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3A" w:rsidRDefault="00BA12FA" w:rsidP="00BA12FA">
      <w:pPr>
        <w:pStyle w:val="a3"/>
        <w:ind w:left="0" w:firstLine="0"/>
        <w:jc w:val="center"/>
        <w:rPr>
          <w:sz w:val="20"/>
        </w:rPr>
      </w:pPr>
      <w:r>
        <w:rPr>
          <w:noProof/>
          <w:lang w:bidi="ar-SA"/>
        </w:rPr>
        <w:drawing>
          <wp:inline distT="0" distB="0" distL="0" distR="0">
            <wp:extent cx="652145" cy="1057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8" t="-60" r="-98" b="-60"/>
                    <a:stretch>
                      <a:fillRect/>
                    </a:stretch>
                  </pic:blipFill>
                  <pic:spPr bwMode="auto">
                    <a:xfrm>
                      <a:off x="0" y="0"/>
                      <a:ext cx="652145" cy="1057275"/>
                    </a:xfrm>
                    <a:prstGeom prst="rect">
                      <a:avLst/>
                    </a:prstGeom>
                    <a:solidFill>
                      <a:srgbClr val="FFFFFF"/>
                    </a:solidFill>
                    <a:ln w="9525">
                      <a:noFill/>
                      <a:miter lim="800000"/>
                      <a:headEnd/>
                      <a:tailEnd/>
                    </a:ln>
                  </pic:spPr>
                </pic:pic>
              </a:graphicData>
            </a:graphic>
          </wp:inline>
        </w:drawing>
      </w:r>
    </w:p>
    <w:p w:rsidR="0089273A" w:rsidRDefault="00D822BF">
      <w:pPr>
        <w:spacing w:before="78"/>
        <w:ind w:left="1614" w:right="1600"/>
        <w:jc w:val="center"/>
        <w:rPr>
          <w:b/>
          <w:sz w:val="28"/>
        </w:rPr>
      </w:pPr>
      <w:r>
        <w:rPr>
          <w:b/>
          <w:sz w:val="28"/>
        </w:rPr>
        <w:t>РАСПОРЯЖЕНИЕ</w:t>
      </w:r>
    </w:p>
    <w:p w:rsidR="0089273A" w:rsidRDefault="00D822BF">
      <w:pPr>
        <w:spacing w:before="228" w:line="242" w:lineRule="auto"/>
        <w:ind w:left="1616" w:right="1600"/>
        <w:jc w:val="center"/>
        <w:rPr>
          <w:b/>
          <w:sz w:val="28"/>
        </w:rPr>
      </w:pPr>
      <w:r>
        <w:rPr>
          <w:b/>
          <w:sz w:val="28"/>
        </w:rPr>
        <w:t xml:space="preserve">администрации </w:t>
      </w:r>
      <w:r w:rsidR="00BA12FA">
        <w:rPr>
          <w:b/>
          <w:sz w:val="28"/>
        </w:rPr>
        <w:t>Батмановского</w:t>
      </w:r>
      <w:r>
        <w:rPr>
          <w:b/>
          <w:sz w:val="28"/>
        </w:rPr>
        <w:t xml:space="preserve"> сельского поселения Кинешемского муниципального района</w:t>
      </w:r>
    </w:p>
    <w:p w:rsidR="0089273A" w:rsidRDefault="00D822BF">
      <w:pPr>
        <w:tabs>
          <w:tab w:val="left" w:pos="2948"/>
          <w:tab w:val="left" w:pos="6533"/>
        </w:tabs>
        <w:spacing w:before="156"/>
        <w:ind w:left="13"/>
        <w:jc w:val="center"/>
        <w:rPr>
          <w:b/>
          <w:sz w:val="28"/>
        </w:rPr>
      </w:pPr>
      <w:r>
        <w:rPr>
          <w:b/>
          <w:sz w:val="28"/>
        </w:rPr>
        <w:t>от</w:t>
      </w:r>
      <w:r>
        <w:rPr>
          <w:b/>
          <w:spacing w:val="-4"/>
          <w:sz w:val="28"/>
        </w:rPr>
        <w:t xml:space="preserve"> </w:t>
      </w:r>
      <w:r w:rsidR="00BA12FA">
        <w:rPr>
          <w:b/>
          <w:sz w:val="28"/>
        </w:rPr>
        <w:t>26.07.2017</w:t>
      </w:r>
      <w:r>
        <w:rPr>
          <w:b/>
          <w:sz w:val="28"/>
        </w:rPr>
        <w:tab/>
        <w:t xml:space="preserve">с. </w:t>
      </w:r>
      <w:r w:rsidR="00BA12FA">
        <w:rPr>
          <w:b/>
          <w:sz w:val="28"/>
        </w:rPr>
        <w:t>Батманы</w:t>
      </w:r>
      <w:r>
        <w:rPr>
          <w:b/>
          <w:sz w:val="28"/>
        </w:rPr>
        <w:tab/>
        <w:t xml:space="preserve">№ </w:t>
      </w:r>
      <w:r w:rsidR="00BA12FA">
        <w:rPr>
          <w:b/>
          <w:sz w:val="28"/>
        </w:rPr>
        <w:t>48</w:t>
      </w:r>
    </w:p>
    <w:p w:rsidR="0089273A" w:rsidRDefault="0089273A">
      <w:pPr>
        <w:pStyle w:val="a3"/>
        <w:spacing w:before="5"/>
        <w:ind w:left="0" w:firstLine="0"/>
        <w:jc w:val="left"/>
        <w:rPr>
          <w:sz w:val="28"/>
        </w:rPr>
      </w:pPr>
    </w:p>
    <w:p w:rsidR="0089273A" w:rsidRDefault="00D822BF">
      <w:pPr>
        <w:ind w:left="118" w:right="101"/>
        <w:jc w:val="both"/>
        <w:rPr>
          <w:b/>
          <w:sz w:val="28"/>
        </w:rPr>
      </w:pPr>
      <w:r>
        <w:rPr>
          <w:b/>
          <w:sz w:val="28"/>
        </w:rPr>
        <w:t xml:space="preserve">Об утверждении Памятки об ограничениях и запретах, связанных с муниципальной службой, требованиях к служебному поведению, а также требованиях о предотвращении или урегулировании конфликта интересов и исполнении обязанностей, возлагаемых на муниципальных служащих администрации </w:t>
      </w:r>
      <w:r w:rsidR="00BA12FA">
        <w:rPr>
          <w:b/>
          <w:sz w:val="28"/>
        </w:rPr>
        <w:t>Батмановского</w:t>
      </w:r>
      <w:r>
        <w:rPr>
          <w:b/>
          <w:sz w:val="28"/>
        </w:rPr>
        <w:t xml:space="preserve"> сельского поселения Кинешемского муниципального района</w:t>
      </w:r>
    </w:p>
    <w:p w:rsidR="0089273A" w:rsidRDefault="0089273A">
      <w:pPr>
        <w:pStyle w:val="a3"/>
        <w:spacing w:before="7"/>
        <w:ind w:left="0" w:firstLine="0"/>
        <w:jc w:val="left"/>
        <w:rPr>
          <w:b/>
          <w:sz w:val="27"/>
        </w:rPr>
      </w:pPr>
    </w:p>
    <w:p w:rsidR="0089273A" w:rsidRDefault="00D822BF">
      <w:pPr>
        <w:ind w:left="118" w:right="101" w:firstLine="707"/>
        <w:jc w:val="both"/>
        <w:rPr>
          <w:sz w:val="28"/>
        </w:rPr>
      </w:pPr>
      <w:r>
        <w:rPr>
          <w:sz w:val="28"/>
        </w:rPr>
        <w:t xml:space="preserve">В соответствии с федеральными законами от 25.12.2008 № 273-ФЗ «О противодействии коррупции», от 02.03.2007 № 25-ФЗ «О муниципальной службе в Российской Федерации», Указом Президента Российской Федерации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Уставом </w:t>
      </w:r>
      <w:r w:rsidR="00BA12FA">
        <w:rPr>
          <w:sz w:val="28"/>
        </w:rPr>
        <w:t>Батмановского</w:t>
      </w:r>
      <w:r>
        <w:rPr>
          <w:sz w:val="28"/>
        </w:rPr>
        <w:t xml:space="preserve"> сельского поселения Кинешемского муниципального района, в целях предупреждения коррупции, минимизации и (или) ликвидации последствий коррупционных правонарушений</w:t>
      </w:r>
    </w:p>
    <w:p w:rsidR="0089273A" w:rsidRDefault="00D822BF">
      <w:pPr>
        <w:pStyle w:val="a4"/>
        <w:numPr>
          <w:ilvl w:val="0"/>
          <w:numId w:val="36"/>
        </w:numPr>
        <w:tabs>
          <w:tab w:val="left" w:pos="1122"/>
        </w:tabs>
        <w:spacing w:before="2"/>
        <w:ind w:right="99" w:firstLine="707"/>
        <w:jc w:val="both"/>
        <w:rPr>
          <w:sz w:val="28"/>
        </w:rPr>
      </w:pPr>
      <w:r>
        <w:rPr>
          <w:sz w:val="28"/>
        </w:rPr>
        <w:t xml:space="preserve">Утвердить прилагаемую Памятку об ограничениях и запретах, связанных с муниципальной службой, требованиях к служебному поведению, а также требованиях о предотвращении или урегулировании конфликта интересов и исполнении обязанностей, возлагаемых на муниципальных служащих администрации </w:t>
      </w:r>
      <w:r w:rsidR="00BA12FA">
        <w:rPr>
          <w:sz w:val="28"/>
        </w:rPr>
        <w:t>Батмановского</w:t>
      </w:r>
      <w:r>
        <w:rPr>
          <w:sz w:val="28"/>
        </w:rPr>
        <w:t xml:space="preserve"> сельского поселения Кинешемского муниципального</w:t>
      </w:r>
      <w:r>
        <w:rPr>
          <w:spacing w:val="-3"/>
          <w:sz w:val="28"/>
        </w:rPr>
        <w:t xml:space="preserve"> </w:t>
      </w:r>
      <w:r>
        <w:rPr>
          <w:sz w:val="28"/>
        </w:rPr>
        <w:t>района.</w:t>
      </w:r>
    </w:p>
    <w:p w:rsidR="0089273A" w:rsidRDefault="00D822BF">
      <w:pPr>
        <w:pStyle w:val="a4"/>
        <w:numPr>
          <w:ilvl w:val="0"/>
          <w:numId w:val="36"/>
        </w:numPr>
        <w:tabs>
          <w:tab w:val="left" w:pos="1120"/>
        </w:tabs>
        <w:spacing w:before="1"/>
        <w:ind w:right="101" w:firstLine="707"/>
        <w:jc w:val="both"/>
        <w:rPr>
          <w:sz w:val="28"/>
        </w:rPr>
      </w:pPr>
      <w:r>
        <w:rPr>
          <w:sz w:val="28"/>
        </w:rPr>
        <w:t xml:space="preserve">Заместителю главы администрации </w:t>
      </w:r>
      <w:r w:rsidR="00BA12FA">
        <w:rPr>
          <w:sz w:val="28"/>
        </w:rPr>
        <w:t>Батмановского</w:t>
      </w:r>
      <w:r>
        <w:rPr>
          <w:sz w:val="28"/>
        </w:rPr>
        <w:t xml:space="preserve"> сельского поселения </w:t>
      </w:r>
      <w:r w:rsidR="00BA12FA">
        <w:rPr>
          <w:sz w:val="28"/>
        </w:rPr>
        <w:t>Бутюниной С.П.</w:t>
      </w:r>
      <w:r>
        <w:rPr>
          <w:sz w:val="28"/>
        </w:rPr>
        <w:t xml:space="preserve"> ознакомить муниципальных служащих с Памяткой об ограничениях и запретах, связанных с муниципальной службой, требованиях к служебному поведению, а также требованиях о предотвращении или урегулировании конфликта интересов и исполнении обязанностей, возлагаемых на муниципальных служащих администрации </w:t>
      </w:r>
      <w:r w:rsidR="00BA12FA">
        <w:rPr>
          <w:sz w:val="28"/>
        </w:rPr>
        <w:t>Батмановского</w:t>
      </w:r>
      <w:r>
        <w:rPr>
          <w:sz w:val="28"/>
        </w:rPr>
        <w:t xml:space="preserve"> сельского поселения</w:t>
      </w:r>
    </w:p>
    <w:p w:rsidR="0089273A" w:rsidRDefault="00D822BF">
      <w:pPr>
        <w:pStyle w:val="a4"/>
        <w:numPr>
          <w:ilvl w:val="0"/>
          <w:numId w:val="36"/>
        </w:numPr>
        <w:tabs>
          <w:tab w:val="left" w:pos="1108"/>
        </w:tabs>
        <w:ind w:left="1107" w:hanging="282"/>
        <w:jc w:val="both"/>
        <w:rPr>
          <w:sz w:val="28"/>
        </w:rPr>
      </w:pPr>
      <w:r>
        <w:rPr>
          <w:sz w:val="28"/>
        </w:rPr>
        <w:t>Контроль за исполнением настоящего распоряжения оставляю за</w:t>
      </w:r>
      <w:r>
        <w:rPr>
          <w:spacing w:val="-12"/>
          <w:sz w:val="28"/>
        </w:rPr>
        <w:t xml:space="preserve"> </w:t>
      </w:r>
      <w:r>
        <w:rPr>
          <w:sz w:val="28"/>
        </w:rPr>
        <w:t>собой.</w:t>
      </w:r>
    </w:p>
    <w:p w:rsidR="0089273A" w:rsidRDefault="0089273A">
      <w:pPr>
        <w:pStyle w:val="a3"/>
        <w:spacing w:before="4"/>
        <w:ind w:left="0" w:firstLine="0"/>
        <w:jc w:val="left"/>
        <w:rPr>
          <w:sz w:val="28"/>
        </w:rPr>
      </w:pPr>
    </w:p>
    <w:p w:rsidR="0089273A" w:rsidRDefault="00D822BF">
      <w:pPr>
        <w:spacing w:line="322" w:lineRule="exact"/>
        <w:ind w:left="118"/>
        <w:jc w:val="both"/>
        <w:rPr>
          <w:b/>
          <w:sz w:val="28"/>
        </w:rPr>
      </w:pPr>
      <w:r>
        <w:rPr>
          <w:b/>
          <w:sz w:val="28"/>
        </w:rPr>
        <w:t xml:space="preserve">Глава </w:t>
      </w:r>
    </w:p>
    <w:p w:rsidR="0089273A" w:rsidRDefault="00BA12FA">
      <w:pPr>
        <w:tabs>
          <w:tab w:val="left" w:pos="7217"/>
        </w:tabs>
        <w:ind w:left="118"/>
        <w:jc w:val="both"/>
        <w:rPr>
          <w:b/>
          <w:sz w:val="28"/>
        </w:rPr>
      </w:pPr>
      <w:r>
        <w:rPr>
          <w:b/>
          <w:sz w:val="28"/>
        </w:rPr>
        <w:t>Батмановского</w:t>
      </w:r>
      <w:r w:rsidR="00D822BF">
        <w:rPr>
          <w:b/>
          <w:spacing w:val="-3"/>
          <w:sz w:val="28"/>
        </w:rPr>
        <w:t xml:space="preserve"> </w:t>
      </w:r>
      <w:r w:rsidR="00D822BF">
        <w:rPr>
          <w:b/>
          <w:sz w:val="28"/>
        </w:rPr>
        <w:t>сельского</w:t>
      </w:r>
      <w:r w:rsidR="00D822BF">
        <w:rPr>
          <w:b/>
          <w:spacing w:val="-3"/>
          <w:sz w:val="28"/>
        </w:rPr>
        <w:t xml:space="preserve"> </w:t>
      </w:r>
      <w:r w:rsidR="00D822BF">
        <w:rPr>
          <w:b/>
          <w:sz w:val="28"/>
        </w:rPr>
        <w:t>поселения</w:t>
      </w:r>
      <w:r w:rsidR="00D822BF">
        <w:rPr>
          <w:b/>
          <w:sz w:val="28"/>
        </w:rPr>
        <w:tab/>
      </w:r>
      <w:r>
        <w:rPr>
          <w:b/>
          <w:sz w:val="28"/>
        </w:rPr>
        <w:t xml:space="preserve">         Н.Г. Кузьмина</w:t>
      </w:r>
    </w:p>
    <w:p w:rsidR="0089273A" w:rsidRDefault="0089273A">
      <w:pPr>
        <w:jc w:val="both"/>
        <w:rPr>
          <w:sz w:val="28"/>
        </w:rPr>
        <w:sectPr w:rsidR="0089273A">
          <w:type w:val="continuous"/>
          <w:pgSz w:w="11910" w:h="16840"/>
          <w:pgMar w:top="1240" w:right="460" w:bottom="280" w:left="1300" w:header="720" w:footer="720" w:gutter="0"/>
          <w:cols w:space="720"/>
        </w:sectPr>
      </w:pPr>
    </w:p>
    <w:p w:rsidR="0089273A" w:rsidRDefault="00D822BF">
      <w:pPr>
        <w:pStyle w:val="a3"/>
        <w:spacing w:before="78"/>
        <w:ind w:left="118" w:firstLine="0"/>
        <w:jc w:val="left"/>
      </w:pPr>
      <w:r>
        <w:lastRenderedPageBreak/>
        <w:t>С настоящим распоряжением ознакомлены:</w:t>
      </w:r>
    </w:p>
    <w:p w:rsidR="0089273A" w:rsidRDefault="00D822BF">
      <w:pPr>
        <w:pStyle w:val="a3"/>
        <w:tabs>
          <w:tab w:val="left" w:pos="2573"/>
        </w:tabs>
        <w:ind w:left="118" w:firstLine="0"/>
        <w:jc w:val="left"/>
      </w:pPr>
      <w:r>
        <w:rPr>
          <w:u w:val="single"/>
        </w:rPr>
        <w:t xml:space="preserve"> </w:t>
      </w:r>
      <w:r>
        <w:rPr>
          <w:u w:val="single"/>
        </w:rPr>
        <w:tab/>
      </w:r>
      <w:r w:rsidR="00BA12FA">
        <w:t>Н.Г. Кузьмина</w:t>
      </w:r>
    </w:p>
    <w:p w:rsidR="0089273A" w:rsidRDefault="00D822BF">
      <w:pPr>
        <w:pStyle w:val="a3"/>
        <w:tabs>
          <w:tab w:val="left" w:pos="2573"/>
        </w:tabs>
        <w:ind w:left="118" w:firstLine="0"/>
        <w:jc w:val="left"/>
      </w:pPr>
      <w:r>
        <w:rPr>
          <w:u w:val="single"/>
        </w:rPr>
        <w:t xml:space="preserve"> </w:t>
      </w:r>
      <w:r>
        <w:rPr>
          <w:u w:val="single"/>
        </w:rPr>
        <w:tab/>
      </w:r>
      <w:r w:rsidR="00BA12FA">
        <w:t>С.П. Бутюнина</w:t>
      </w:r>
    </w:p>
    <w:p w:rsidR="0089273A" w:rsidRDefault="00D822BF">
      <w:pPr>
        <w:pStyle w:val="a3"/>
        <w:tabs>
          <w:tab w:val="left" w:pos="2573"/>
        </w:tabs>
        <w:spacing w:before="1"/>
        <w:ind w:left="118" w:firstLine="0"/>
        <w:jc w:val="left"/>
      </w:pPr>
      <w:r>
        <w:rPr>
          <w:u w:val="single"/>
        </w:rPr>
        <w:t xml:space="preserve"> </w:t>
      </w:r>
      <w:r>
        <w:rPr>
          <w:u w:val="single"/>
        </w:rPr>
        <w:tab/>
      </w:r>
      <w:r w:rsidR="00BA12FA">
        <w:t>Н.Б. Козырева</w:t>
      </w:r>
    </w:p>
    <w:p w:rsidR="0089273A" w:rsidRDefault="00D822BF">
      <w:pPr>
        <w:pStyle w:val="a3"/>
        <w:tabs>
          <w:tab w:val="left" w:pos="2573"/>
        </w:tabs>
        <w:ind w:left="118" w:firstLine="0"/>
        <w:jc w:val="left"/>
      </w:pPr>
      <w:r>
        <w:rPr>
          <w:u w:val="single"/>
        </w:rPr>
        <w:t xml:space="preserve"> </w:t>
      </w:r>
      <w:r>
        <w:rPr>
          <w:u w:val="single"/>
        </w:rPr>
        <w:tab/>
      </w:r>
      <w:r w:rsidR="00BA12FA">
        <w:t>М.В. Горохова</w:t>
      </w:r>
    </w:p>
    <w:p w:rsidR="0089273A" w:rsidRDefault="0089273A">
      <w:pPr>
        <w:pStyle w:val="a3"/>
        <w:spacing w:before="11"/>
        <w:ind w:left="0" w:firstLine="0"/>
        <w:jc w:val="left"/>
        <w:rPr>
          <w:sz w:val="23"/>
        </w:rPr>
      </w:pPr>
    </w:p>
    <w:p w:rsidR="0089273A" w:rsidRDefault="00D822BF">
      <w:pPr>
        <w:pStyle w:val="a3"/>
        <w:ind w:left="7783" w:right="101" w:firstLine="1015"/>
        <w:jc w:val="right"/>
      </w:pPr>
      <w:r>
        <w:rPr>
          <w:spacing w:val="-1"/>
        </w:rPr>
        <w:t xml:space="preserve">Утверждена </w:t>
      </w:r>
      <w:r>
        <w:t>распоряжением</w:t>
      </w:r>
      <w:r>
        <w:rPr>
          <w:spacing w:val="-9"/>
        </w:rPr>
        <w:t xml:space="preserve"> </w:t>
      </w:r>
      <w:r>
        <w:t>главы</w:t>
      </w:r>
    </w:p>
    <w:p w:rsidR="0089273A" w:rsidRDefault="00BA12FA">
      <w:pPr>
        <w:pStyle w:val="a3"/>
        <w:ind w:left="0" w:right="103" w:firstLine="0"/>
        <w:jc w:val="right"/>
      </w:pPr>
      <w:r>
        <w:t>Батмановского</w:t>
      </w:r>
      <w:r w:rsidR="00D822BF">
        <w:t xml:space="preserve"> сельского</w:t>
      </w:r>
      <w:r w:rsidR="00D822BF">
        <w:rPr>
          <w:spacing w:val="-15"/>
        </w:rPr>
        <w:t xml:space="preserve"> </w:t>
      </w:r>
      <w:r w:rsidR="00D822BF">
        <w:t>поселения</w:t>
      </w:r>
    </w:p>
    <w:p w:rsidR="0089273A" w:rsidRPr="00BA12FA" w:rsidRDefault="00BA12FA" w:rsidP="00BA12FA">
      <w:pPr>
        <w:pStyle w:val="a3"/>
        <w:spacing w:before="5"/>
        <w:ind w:left="0" w:firstLine="0"/>
        <w:jc w:val="right"/>
      </w:pPr>
      <w:r w:rsidRPr="00BA12FA">
        <w:t>26.07.2017 № 48</w:t>
      </w:r>
    </w:p>
    <w:p w:rsidR="0089273A" w:rsidRDefault="00D822BF">
      <w:pPr>
        <w:pStyle w:val="Heading1"/>
        <w:spacing w:before="1"/>
        <w:ind w:left="1614" w:right="1600"/>
        <w:jc w:val="center"/>
      </w:pPr>
      <w:r>
        <w:t>ПАМЯТКА</w:t>
      </w:r>
    </w:p>
    <w:p w:rsidR="0089273A" w:rsidRDefault="00D822BF">
      <w:pPr>
        <w:ind w:left="411" w:right="398" w:hanging="6"/>
        <w:jc w:val="center"/>
        <w:rPr>
          <w:b/>
          <w:sz w:val="24"/>
        </w:rPr>
      </w:pPr>
      <w:r>
        <w:rPr>
          <w:b/>
          <w:sz w:val="24"/>
        </w:rPr>
        <w:t xml:space="preserve">об ограничениях и запретах, связанных с муниципальной службой, требованиях к служебному поведению, а также требованиях о предотвращении или урегулировании конфликта интересов и исполнении обязанностей, возлагаемых на муниципальных служащих администрации </w:t>
      </w:r>
      <w:r w:rsidR="00BA12FA">
        <w:rPr>
          <w:b/>
          <w:sz w:val="24"/>
        </w:rPr>
        <w:t>Батмановского</w:t>
      </w:r>
      <w:r>
        <w:rPr>
          <w:b/>
          <w:sz w:val="24"/>
        </w:rPr>
        <w:t xml:space="preserve"> сельского поселения Кинешемского муниципального района</w:t>
      </w:r>
    </w:p>
    <w:p w:rsidR="0089273A" w:rsidRDefault="0089273A">
      <w:pPr>
        <w:pStyle w:val="a3"/>
        <w:spacing w:before="6"/>
        <w:ind w:left="0" w:firstLine="0"/>
        <w:jc w:val="left"/>
        <w:rPr>
          <w:b/>
          <w:sz w:val="23"/>
        </w:rPr>
      </w:pPr>
    </w:p>
    <w:p w:rsidR="0089273A" w:rsidRDefault="00D822BF">
      <w:pPr>
        <w:pStyle w:val="a3"/>
        <w:ind w:left="118" w:right="100"/>
      </w:pPr>
      <w:r>
        <w:t xml:space="preserve">Настоящая Памятка является методическим пособием, содержащим в себе общие принципы и требования к служебному поведению, которые муниципальные служащие администрации </w:t>
      </w:r>
      <w:r w:rsidR="00BA12FA">
        <w:t>Батмановского</w:t>
      </w:r>
      <w:r>
        <w:t xml:space="preserve"> сельского поселения Кинешемского муниципального района (далее – муниципальные служащие) призваны и обязаны соблюдать; перечень ограничений, запретов и обязанностей муниципальных служащих; виды ответственности за несоблюдение предусмотренных ограничений и запретов; обзор типовых ситуаций конфликта интересов на муниципальной службе и порядок их урегулирования; а также рекомендации по правилам поведения для муниципальных служащих в случае возникновения ситуаций коррупционной направленности. Основные права и обязанности муниципального служащего, а также ограничения и запреты, связанные с муниципальной службой, представлены в Памятке для наглядности в виде информационных таблиц.</w:t>
      </w:r>
    </w:p>
    <w:p w:rsidR="0089273A" w:rsidRDefault="00D822BF">
      <w:pPr>
        <w:pStyle w:val="a3"/>
        <w:spacing w:before="1"/>
        <w:ind w:left="118" w:right="99"/>
      </w:pPr>
      <w:r>
        <w:t xml:space="preserve">В соответствии с пунктом 10, 11 части 1 статьи 12 Федерального закона от 02.03.2007 № 25-ФЗ </w:t>
      </w:r>
      <w:r>
        <w:rPr>
          <w:spacing w:val="-4"/>
        </w:rPr>
        <w:t xml:space="preserve">«О </w:t>
      </w:r>
      <w:r>
        <w:t xml:space="preserve">муниципальной службе в Российской Федерации» (далее – Федеральный закон № 25- ФЗ) муниципальный служащий обязан соблюдать ограничения, выполнять обязательства, не нарушать запреты, которые установлены Федеральным законом № 25-ФЗ и другими федеральными законами, в частности федеральными законами от 25.12.2008 № 273-ФЗ </w:t>
      </w:r>
      <w:r>
        <w:rPr>
          <w:spacing w:val="-4"/>
        </w:rPr>
        <w:t xml:space="preserve">«О </w:t>
      </w:r>
      <w:r>
        <w:t xml:space="preserve">противодействии коррупции» и от 03.12.2012 № 230-ФЗ </w:t>
      </w:r>
      <w:r>
        <w:rPr>
          <w:spacing w:val="-4"/>
        </w:rPr>
        <w:t>«О</w:t>
      </w:r>
      <w:r>
        <w:rPr>
          <w:spacing w:val="52"/>
        </w:rPr>
        <w:t xml:space="preserve"> </w:t>
      </w:r>
      <w:r>
        <w:t>контроле за соответствием расходов лиц, замещающих государственные должности, и иных лиц их доходам» (далее – соответственно Федеральный закон № 273-ФЗ, Федеральный закон №</w:t>
      </w:r>
      <w:r>
        <w:rPr>
          <w:spacing w:val="-9"/>
        </w:rPr>
        <w:t xml:space="preserve"> </w:t>
      </w:r>
      <w:r>
        <w:t>230-ФЗ).</w:t>
      </w:r>
    </w:p>
    <w:p w:rsidR="0089273A" w:rsidRDefault="0089273A">
      <w:pPr>
        <w:pStyle w:val="a3"/>
        <w:spacing w:before="6"/>
        <w:ind w:left="0" w:firstLine="0"/>
        <w:jc w:val="left"/>
      </w:pPr>
    </w:p>
    <w:p w:rsidR="0089273A" w:rsidRDefault="00D822BF">
      <w:pPr>
        <w:pStyle w:val="Heading1"/>
        <w:numPr>
          <w:ilvl w:val="1"/>
          <w:numId w:val="36"/>
        </w:numPr>
        <w:tabs>
          <w:tab w:val="left" w:pos="3057"/>
        </w:tabs>
        <w:jc w:val="left"/>
      </w:pPr>
      <w:r>
        <w:t>Основные понятия, используемые в</w:t>
      </w:r>
      <w:r>
        <w:rPr>
          <w:spacing w:val="-9"/>
        </w:rPr>
        <w:t xml:space="preserve"> </w:t>
      </w:r>
      <w:r>
        <w:t>Памятке</w:t>
      </w:r>
    </w:p>
    <w:p w:rsidR="0089273A" w:rsidRDefault="0089273A">
      <w:pPr>
        <w:pStyle w:val="a3"/>
        <w:spacing w:before="6"/>
        <w:ind w:left="0" w:firstLine="0"/>
        <w:jc w:val="left"/>
        <w:rPr>
          <w:b/>
          <w:sz w:val="23"/>
        </w:rPr>
      </w:pPr>
    </w:p>
    <w:p w:rsidR="0089273A" w:rsidRDefault="00D822BF">
      <w:pPr>
        <w:ind w:left="826"/>
        <w:jc w:val="both"/>
        <w:rPr>
          <w:sz w:val="24"/>
        </w:rPr>
      </w:pPr>
      <w:r>
        <w:rPr>
          <w:b/>
          <w:sz w:val="24"/>
        </w:rPr>
        <w:t xml:space="preserve">Коррупция </w:t>
      </w:r>
      <w:r>
        <w:rPr>
          <w:sz w:val="24"/>
        </w:rPr>
        <w:t>– это:</w:t>
      </w:r>
    </w:p>
    <w:p w:rsidR="0089273A" w:rsidRDefault="00D822BF">
      <w:pPr>
        <w:pStyle w:val="a3"/>
        <w:spacing w:before="1"/>
        <w:ind w:left="118" w:right="104"/>
      </w:pPr>
      <w: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273A" w:rsidRDefault="00D822BF">
      <w:pPr>
        <w:pStyle w:val="a3"/>
        <w:ind w:left="826" w:firstLine="0"/>
      </w:pPr>
      <w:r>
        <w:t>совершение вышеуказанных деяний от имени или в интересах юридического лица.</w:t>
      </w:r>
    </w:p>
    <w:p w:rsidR="0089273A" w:rsidRDefault="00D822BF">
      <w:pPr>
        <w:pStyle w:val="a3"/>
        <w:ind w:left="118" w:right="106"/>
      </w:pPr>
      <w:r>
        <w:rPr>
          <w:b/>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w:t>
      </w:r>
    </w:p>
    <w:p w:rsidR="0089273A" w:rsidRDefault="0089273A">
      <w:pPr>
        <w:sectPr w:rsidR="0089273A">
          <w:footerReference w:type="default" r:id="rId8"/>
          <w:pgSz w:w="11910" w:h="16840"/>
          <w:pgMar w:top="1340" w:right="460" w:bottom="960" w:left="1300" w:header="0" w:footer="779" w:gutter="0"/>
          <w:pgNumType w:start="2"/>
          <w:cols w:space="720"/>
        </w:sectPr>
      </w:pPr>
    </w:p>
    <w:p w:rsidR="0089273A" w:rsidRDefault="00D822BF">
      <w:pPr>
        <w:pStyle w:val="a3"/>
        <w:spacing w:before="62"/>
        <w:ind w:left="118" w:right="100" w:firstLine="0"/>
      </w:pPr>
      <w:r>
        <w:lastRenderedPageBreak/>
        <w:t>самоуправления, институтов муниципального общества, организаций и физических лиц в пределах их полномочий:</w:t>
      </w:r>
    </w:p>
    <w:p w:rsidR="0089273A" w:rsidRDefault="00D822BF">
      <w:pPr>
        <w:pStyle w:val="a3"/>
        <w:ind w:left="118" w:right="109"/>
      </w:pPr>
      <w:r>
        <w:t>а) по предупреждению коррупции, в том числе по выявлению и последующему устранению причин коррупции (профилактика коррупции);</w:t>
      </w:r>
    </w:p>
    <w:p w:rsidR="0089273A" w:rsidRDefault="00D822BF">
      <w:pPr>
        <w:pStyle w:val="a3"/>
        <w:spacing w:before="1"/>
        <w:ind w:left="118" w:right="103"/>
      </w:pPr>
      <w:r>
        <w:t>б) по выявлению, предупреждению, пресечению, раскрытию и расследованию коррупционных правонарушений (борьба с коррупцией);</w:t>
      </w:r>
    </w:p>
    <w:p w:rsidR="0089273A" w:rsidRDefault="00D822BF">
      <w:pPr>
        <w:pStyle w:val="a3"/>
        <w:ind w:left="826" w:firstLine="0"/>
      </w:pPr>
      <w:r>
        <w:t>в) по минимизации и (или) ликвидации последствий коррупционных правонарушений.</w:t>
      </w:r>
    </w:p>
    <w:p w:rsidR="0089273A" w:rsidRDefault="00D822BF">
      <w:pPr>
        <w:pStyle w:val="a3"/>
        <w:ind w:left="118" w:right="100"/>
      </w:pPr>
      <w:r>
        <w:rPr>
          <w:b/>
        </w:rPr>
        <w:t xml:space="preserve">Функции муниципального управления </w:t>
      </w:r>
      <w:r>
        <w:t>–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w:t>
      </w:r>
    </w:p>
    <w:p w:rsidR="0089273A" w:rsidRPr="00BA12FA" w:rsidRDefault="00D822BF">
      <w:pPr>
        <w:spacing w:before="1"/>
        <w:ind w:left="118" w:right="101" w:firstLine="707"/>
        <w:jc w:val="both"/>
        <w:rPr>
          <w:sz w:val="24"/>
          <w:szCs w:val="24"/>
        </w:rPr>
      </w:pPr>
      <w:r w:rsidRPr="00BA12FA">
        <w:rPr>
          <w:b/>
          <w:sz w:val="24"/>
          <w:szCs w:val="24"/>
        </w:rPr>
        <w:t xml:space="preserve">Конфликт интересов </w:t>
      </w:r>
      <w:r w:rsidRPr="00BA12FA">
        <w:rPr>
          <w:sz w:val="24"/>
          <w:szCs w:val="24"/>
        </w:rPr>
        <w:t>–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9273A" w:rsidRPr="00BA12FA" w:rsidRDefault="00D822BF">
      <w:pPr>
        <w:ind w:left="118" w:right="104" w:firstLine="707"/>
        <w:jc w:val="both"/>
        <w:rPr>
          <w:sz w:val="24"/>
          <w:szCs w:val="24"/>
        </w:rPr>
      </w:pPr>
      <w:r w:rsidRPr="00BA12FA">
        <w:rPr>
          <w:b/>
          <w:sz w:val="24"/>
          <w:szCs w:val="24"/>
        </w:rPr>
        <w:t xml:space="preserve">Личная заинтересованность </w:t>
      </w:r>
      <w:r w:rsidRPr="00BA12FA">
        <w:rPr>
          <w:sz w:val="24"/>
          <w:szCs w:val="24"/>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w:t>
      </w:r>
      <w:r w:rsidRPr="00BA12FA">
        <w:rPr>
          <w:spacing w:val="-11"/>
          <w:sz w:val="24"/>
          <w:szCs w:val="24"/>
        </w:rPr>
        <w:t xml:space="preserve"> </w:t>
      </w:r>
      <w:r w:rsidRPr="00BA12FA">
        <w:rPr>
          <w:sz w:val="24"/>
          <w:szCs w:val="24"/>
        </w:rPr>
        <w:t>отношениями</w:t>
      </w:r>
    </w:p>
    <w:p w:rsidR="0089273A" w:rsidRDefault="00D822BF">
      <w:pPr>
        <w:pStyle w:val="a3"/>
        <w:ind w:left="118" w:right="106"/>
      </w:pPr>
      <w:r>
        <w:rPr>
          <w:b/>
        </w:rPr>
        <w:t xml:space="preserve">Ненадлежащая выгода </w:t>
      </w:r>
      <w:r>
        <w:t>– любая выгода имущественного и неимущественного характера, полученная муниципальным служащим в результате коррупционных действий денежных средств, материальных или нематериальных благ, преимуществ, не предусмотренных действующим</w:t>
      </w:r>
      <w:r>
        <w:rPr>
          <w:spacing w:val="-2"/>
        </w:rPr>
        <w:t xml:space="preserve"> </w:t>
      </w:r>
      <w:r>
        <w:t>законодательством.</w:t>
      </w:r>
    </w:p>
    <w:p w:rsidR="0089273A" w:rsidRDefault="0089273A">
      <w:pPr>
        <w:pStyle w:val="a3"/>
        <w:spacing w:before="3"/>
        <w:ind w:left="0" w:firstLine="0"/>
        <w:jc w:val="left"/>
      </w:pPr>
    </w:p>
    <w:p w:rsidR="0089273A" w:rsidRDefault="00D822BF">
      <w:pPr>
        <w:pStyle w:val="Heading1"/>
        <w:numPr>
          <w:ilvl w:val="1"/>
          <w:numId w:val="36"/>
        </w:numPr>
        <w:tabs>
          <w:tab w:val="left" w:pos="1514"/>
        </w:tabs>
        <w:ind w:left="1513" w:hanging="308"/>
        <w:jc w:val="left"/>
      </w:pPr>
      <w:r>
        <w:t>Общие принципы и требования к служебному поведению</w:t>
      </w:r>
      <w:r>
        <w:rPr>
          <w:spacing w:val="-7"/>
        </w:rPr>
        <w:t xml:space="preserve"> </w:t>
      </w:r>
      <w:r>
        <w:t>муниципальных</w:t>
      </w:r>
    </w:p>
    <w:p w:rsidR="0089273A" w:rsidRDefault="00D822BF">
      <w:pPr>
        <w:ind w:left="4521"/>
        <w:rPr>
          <w:b/>
          <w:sz w:val="24"/>
        </w:rPr>
      </w:pPr>
      <w:r>
        <w:rPr>
          <w:b/>
          <w:sz w:val="24"/>
        </w:rPr>
        <w:t>служащих</w:t>
      </w:r>
    </w:p>
    <w:p w:rsidR="0089273A" w:rsidRDefault="0089273A">
      <w:pPr>
        <w:pStyle w:val="a3"/>
        <w:spacing w:before="8"/>
        <w:ind w:left="0" w:firstLine="0"/>
        <w:jc w:val="left"/>
        <w:rPr>
          <w:b/>
          <w:sz w:val="23"/>
        </w:rPr>
      </w:pPr>
    </w:p>
    <w:p w:rsidR="0089273A" w:rsidRDefault="00D822BF">
      <w:pPr>
        <w:pStyle w:val="a3"/>
        <w:ind w:left="118" w:right="101" w:firstLine="0"/>
      </w:pPr>
      <w:r>
        <w:t xml:space="preserve">Общие принципы и требования к служебному поведению муниципальных служащих предусмотрены статьей 14.2 Федерального закона № 25-ФЗ, Кодексом этики и служебного поведения муниципальных служащих администрации </w:t>
      </w:r>
      <w:r w:rsidR="00BA12FA">
        <w:t>Батмановского</w:t>
      </w:r>
      <w:r>
        <w:t xml:space="preserve"> сельского поселения Кинешемского муниципального района, утвержденным постановлением администрации </w:t>
      </w:r>
      <w:r w:rsidR="00BA12FA">
        <w:t>Батмановского</w:t>
      </w:r>
      <w:r>
        <w:t xml:space="preserve"> сельского поселения от </w:t>
      </w:r>
      <w:r w:rsidR="00C04122">
        <w:t>01 марта</w:t>
      </w:r>
      <w:r>
        <w:t xml:space="preserve"> 2011 года № </w:t>
      </w:r>
      <w:r w:rsidR="00C04122">
        <w:t>15</w:t>
      </w:r>
      <w:r>
        <w:t>, а также  общепризнанными нравственными принципами и нормами российского общества и государства.</w:t>
      </w:r>
    </w:p>
    <w:p w:rsidR="0089273A" w:rsidRDefault="00D822BF">
      <w:pPr>
        <w:pStyle w:val="a4"/>
        <w:numPr>
          <w:ilvl w:val="0"/>
          <w:numId w:val="35"/>
        </w:numPr>
        <w:tabs>
          <w:tab w:val="left" w:pos="1067"/>
        </w:tabs>
        <w:ind w:right="103" w:firstLine="707"/>
        <w:jc w:val="both"/>
        <w:rPr>
          <w:sz w:val="24"/>
        </w:rPr>
      </w:pPr>
      <w:r>
        <w:rPr>
          <w:sz w:val="24"/>
        </w:rPr>
        <w:t>Основные принципы служебного поведения муниципальных служащих являются основой поведения граждан в связи с нахождением их на муниципальной</w:t>
      </w:r>
      <w:r>
        <w:rPr>
          <w:spacing w:val="-6"/>
          <w:sz w:val="24"/>
        </w:rPr>
        <w:t xml:space="preserve"> </w:t>
      </w:r>
      <w:r>
        <w:rPr>
          <w:sz w:val="24"/>
        </w:rPr>
        <w:t>службе.</w:t>
      </w:r>
    </w:p>
    <w:p w:rsidR="0089273A" w:rsidRDefault="00D822BF">
      <w:pPr>
        <w:pStyle w:val="a4"/>
        <w:numPr>
          <w:ilvl w:val="0"/>
          <w:numId w:val="35"/>
        </w:numPr>
        <w:tabs>
          <w:tab w:val="left" w:pos="1067"/>
        </w:tabs>
        <w:ind w:right="112" w:firstLine="707"/>
        <w:jc w:val="both"/>
        <w:rPr>
          <w:sz w:val="24"/>
        </w:rPr>
      </w:pPr>
      <w:r>
        <w:rPr>
          <w:sz w:val="24"/>
        </w:rPr>
        <w:t>Муниципальные служащие, сознавая ответственность перед государством, обществом и гражданами, призваны и</w:t>
      </w:r>
      <w:r>
        <w:rPr>
          <w:spacing w:val="-1"/>
          <w:sz w:val="24"/>
        </w:rPr>
        <w:t xml:space="preserve"> </w:t>
      </w:r>
      <w:r>
        <w:rPr>
          <w:sz w:val="24"/>
        </w:rPr>
        <w:t>обязаны:</w:t>
      </w:r>
    </w:p>
    <w:p w:rsidR="0089273A" w:rsidRDefault="00D822BF">
      <w:pPr>
        <w:pStyle w:val="a3"/>
        <w:ind w:left="118" w:right="109"/>
      </w:pPr>
      <w:r>
        <w:t>а) исполнять должностные обязанности добросовестно, на высоком профессиональном уровне;</w:t>
      </w:r>
    </w:p>
    <w:p w:rsidR="0089273A" w:rsidRDefault="00D822BF">
      <w:pPr>
        <w:pStyle w:val="a3"/>
        <w:spacing w:before="1"/>
        <w:ind w:left="118" w:right="103"/>
      </w:pPr>
      <w:r>
        <w:t>б)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w:t>
      </w:r>
      <w:r>
        <w:rPr>
          <w:spacing w:val="9"/>
        </w:rPr>
        <w:t xml:space="preserve"> </w:t>
      </w:r>
      <w:r>
        <w:t>и</w:t>
      </w:r>
    </w:p>
    <w:p w:rsidR="0089273A" w:rsidRDefault="0089273A">
      <w:pPr>
        <w:sectPr w:rsidR="0089273A">
          <w:pgSz w:w="11910" w:h="16840"/>
          <w:pgMar w:top="1080" w:right="460" w:bottom="960" w:left="1300" w:header="0" w:footer="779" w:gutter="0"/>
          <w:cols w:space="720"/>
        </w:sectPr>
      </w:pPr>
    </w:p>
    <w:p w:rsidR="0089273A" w:rsidRDefault="00D822BF">
      <w:pPr>
        <w:pStyle w:val="a3"/>
        <w:spacing w:before="62"/>
        <w:ind w:left="118" w:right="109" w:firstLine="0"/>
      </w:pPr>
      <w:r>
        <w:lastRenderedPageBreak/>
        <w:t>организациям и не допускать предвзятости в отношении таких объединений, групп, организаций и</w:t>
      </w:r>
      <w:r>
        <w:rPr>
          <w:spacing w:val="-3"/>
        </w:rPr>
        <w:t xml:space="preserve"> </w:t>
      </w:r>
      <w:r>
        <w:t>граждан;</w:t>
      </w:r>
    </w:p>
    <w:p w:rsidR="0089273A" w:rsidRDefault="00D822BF">
      <w:pPr>
        <w:pStyle w:val="a3"/>
        <w:ind w:left="118" w:right="107"/>
      </w:pPr>
      <w:r>
        <w:t>в)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9273A" w:rsidRDefault="00D822BF">
      <w:pPr>
        <w:pStyle w:val="a3"/>
        <w:spacing w:before="1"/>
        <w:ind w:left="118" w:right="109"/>
      </w:pPr>
      <w:r>
        <w:t>г)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9273A" w:rsidRDefault="00D822BF">
      <w:pPr>
        <w:pStyle w:val="a3"/>
        <w:ind w:left="826" w:firstLine="0"/>
      </w:pPr>
      <w:r>
        <w:t>д) проявлять корректность в обращении с гражданами;</w:t>
      </w:r>
    </w:p>
    <w:p w:rsidR="0089273A" w:rsidRDefault="00D822BF">
      <w:pPr>
        <w:pStyle w:val="a3"/>
        <w:ind w:left="118" w:right="112"/>
      </w:pPr>
      <w:r>
        <w:t>е) проявлять уважение к нравственным обычаям и традициям народов Российской Федерации;</w:t>
      </w:r>
    </w:p>
    <w:p w:rsidR="0089273A" w:rsidRDefault="00D822BF">
      <w:pPr>
        <w:pStyle w:val="a3"/>
        <w:ind w:left="118" w:right="115"/>
      </w:pPr>
      <w:r>
        <w:t>ж) учитывать культурные и иные особенности различных этнических и социальных групп, а также конфессий;</w:t>
      </w:r>
    </w:p>
    <w:p w:rsidR="0089273A" w:rsidRDefault="00D822BF">
      <w:pPr>
        <w:pStyle w:val="a3"/>
        <w:ind w:left="826" w:firstLine="0"/>
      </w:pPr>
      <w:r>
        <w:t>з) способствовать межнациональному и межконфессиональному согласию;</w:t>
      </w:r>
    </w:p>
    <w:p w:rsidR="0089273A" w:rsidRDefault="00D822BF">
      <w:pPr>
        <w:pStyle w:val="a3"/>
        <w:ind w:left="118" w:right="111"/>
      </w:pPr>
      <w:r>
        <w:t>и) не допускать конфликтных ситуаций, способных нанести ущерб его репутации или авторитету муниципального органа.</w:t>
      </w:r>
    </w:p>
    <w:p w:rsidR="0089273A" w:rsidRDefault="00D822BF">
      <w:pPr>
        <w:pStyle w:val="a4"/>
        <w:numPr>
          <w:ilvl w:val="0"/>
          <w:numId w:val="35"/>
        </w:numPr>
        <w:tabs>
          <w:tab w:val="left" w:pos="1086"/>
        </w:tabs>
        <w:ind w:right="104" w:firstLine="707"/>
        <w:jc w:val="both"/>
        <w:rPr>
          <w:sz w:val="24"/>
        </w:rPr>
      </w:pPr>
      <w:r>
        <w:rPr>
          <w:sz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w:t>
      </w:r>
      <w:r>
        <w:rPr>
          <w:spacing w:val="1"/>
          <w:sz w:val="24"/>
        </w:rPr>
        <w:t xml:space="preserve"> </w:t>
      </w:r>
      <w:r>
        <w:rPr>
          <w:sz w:val="24"/>
        </w:rPr>
        <w:t>объединений.</w:t>
      </w:r>
    </w:p>
    <w:p w:rsidR="0089273A" w:rsidRDefault="0089273A">
      <w:pPr>
        <w:jc w:val="both"/>
        <w:rPr>
          <w:sz w:val="24"/>
        </w:rPr>
        <w:sectPr w:rsidR="0089273A">
          <w:pgSz w:w="11910" w:h="16840"/>
          <w:pgMar w:top="1080" w:right="460" w:bottom="960" w:left="1300" w:header="0" w:footer="779" w:gutter="0"/>
          <w:cols w:space="720"/>
        </w:sectPr>
      </w:pPr>
    </w:p>
    <w:p w:rsidR="0089273A" w:rsidRDefault="0089273A">
      <w:pPr>
        <w:pStyle w:val="a3"/>
        <w:ind w:left="0" w:firstLine="0"/>
        <w:jc w:val="left"/>
        <w:rPr>
          <w:sz w:val="19"/>
        </w:rPr>
      </w:pPr>
    </w:p>
    <w:p w:rsidR="0089273A" w:rsidRDefault="00D822BF">
      <w:pPr>
        <w:pStyle w:val="Heading1"/>
        <w:numPr>
          <w:ilvl w:val="1"/>
          <w:numId w:val="36"/>
        </w:numPr>
        <w:tabs>
          <w:tab w:val="left" w:pos="4451"/>
        </w:tabs>
        <w:spacing w:before="90"/>
        <w:ind w:left="4450" w:hanging="402"/>
        <w:jc w:val="left"/>
      </w:pPr>
      <w:r>
        <w:t>Ограничения, запреты и обязанности муниципальных</w:t>
      </w:r>
      <w:r>
        <w:rPr>
          <w:spacing w:val="2"/>
        </w:rPr>
        <w:t xml:space="preserve"> </w:t>
      </w:r>
      <w:r>
        <w:t>служащих</w:t>
      </w:r>
    </w:p>
    <w:p w:rsidR="0089273A" w:rsidRDefault="0089273A">
      <w:pPr>
        <w:pStyle w:val="a3"/>
        <w:spacing w:before="3" w:after="1"/>
        <w:ind w:left="0" w:firstLine="0"/>
        <w:jc w:val="left"/>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6"/>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251"/>
        </w:trPr>
        <w:tc>
          <w:tcPr>
            <w:tcW w:w="15595" w:type="dxa"/>
            <w:gridSpan w:val="3"/>
          </w:tcPr>
          <w:p w:rsidR="0089273A" w:rsidRDefault="00D822BF">
            <w:pPr>
              <w:pStyle w:val="TableParagraph"/>
              <w:spacing w:line="232" w:lineRule="exact"/>
              <w:ind w:left="145" w:right="141"/>
              <w:jc w:val="center"/>
              <w:rPr>
                <w:b/>
              </w:rPr>
            </w:pPr>
            <w:r>
              <w:rPr>
                <w:b/>
              </w:rPr>
              <w:t>Представление сведений о доходах, об имуществе и обязательствах имущественного характера</w:t>
            </w:r>
          </w:p>
        </w:tc>
      </w:tr>
      <w:tr w:rsidR="0089273A">
        <w:trPr>
          <w:trHeight w:val="6625"/>
        </w:trPr>
        <w:tc>
          <w:tcPr>
            <w:tcW w:w="5814" w:type="dxa"/>
          </w:tcPr>
          <w:p w:rsidR="0089273A" w:rsidRDefault="00D822BF">
            <w:pPr>
              <w:pStyle w:val="TableParagraph"/>
              <w:ind w:right="94"/>
              <w:jc w:val="both"/>
            </w:pPr>
            <w:r>
              <w:t xml:space="preserve">Муниципальный служащий, замещающий должность муниципальной службы, включенную в соответствующий перечень, определенный распоряжением </w:t>
            </w:r>
            <w:r>
              <w:rPr>
                <w:sz w:val="24"/>
              </w:rPr>
              <w:t xml:space="preserve">администрации </w:t>
            </w:r>
            <w:r w:rsidR="00BA12FA">
              <w:rPr>
                <w:sz w:val="24"/>
              </w:rPr>
              <w:t>Батмановского</w:t>
            </w:r>
            <w:r>
              <w:rPr>
                <w:sz w:val="24"/>
              </w:rPr>
              <w:t xml:space="preserve"> сельского поселения Кинешемского муниципального района </w:t>
            </w:r>
            <w:r>
              <w:rPr>
                <w:b/>
              </w:rPr>
              <w:t xml:space="preserve">обязан ежегодно,  не позднее 30 апреля года, следующего за отчетным, </w:t>
            </w:r>
            <w:r>
              <w:t>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r>
              <w:rPr>
                <w:spacing w:val="-4"/>
              </w:rPr>
              <w:t xml:space="preserve"> </w:t>
            </w:r>
            <w:r>
              <w:t>детей.</w:t>
            </w:r>
          </w:p>
        </w:tc>
        <w:tc>
          <w:tcPr>
            <w:tcW w:w="4537" w:type="dxa"/>
          </w:tcPr>
          <w:p w:rsidR="0089273A" w:rsidRDefault="00D822BF">
            <w:pPr>
              <w:pStyle w:val="TableParagraph"/>
              <w:numPr>
                <w:ilvl w:val="0"/>
                <w:numId w:val="34"/>
              </w:numPr>
              <w:tabs>
                <w:tab w:val="left" w:pos="235"/>
              </w:tabs>
              <w:ind w:right="95" w:firstLine="0"/>
              <w:jc w:val="both"/>
            </w:pPr>
            <w:r>
              <w:t>часть 1 статьи 15 Федерального закона № 25-ФЗ;</w:t>
            </w:r>
          </w:p>
          <w:p w:rsidR="0089273A" w:rsidRDefault="00D822BF">
            <w:pPr>
              <w:pStyle w:val="TableParagraph"/>
              <w:numPr>
                <w:ilvl w:val="0"/>
                <w:numId w:val="34"/>
              </w:numPr>
              <w:tabs>
                <w:tab w:val="left" w:pos="288"/>
              </w:tabs>
              <w:spacing w:line="251" w:lineRule="exact"/>
              <w:ind w:left="287" w:hanging="126"/>
              <w:jc w:val="both"/>
            </w:pPr>
            <w:r>
              <w:t>Указ Президента РФ от 18.05.2009 №</w:t>
            </w:r>
            <w:r>
              <w:rPr>
                <w:spacing w:val="-6"/>
              </w:rPr>
              <w:t xml:space="preserve"> </w:t>
            </w:r>
            <w:r>
              <w:t>559</w:t>
            </w:r>
          </w:p>
          <w:p w:rsidR="0089273A" w:rsidRDefault="00D822BF">
            <w:pPr>
              <w:pStyle w:val="TableParagraph"/>
              <w:tabs>
                <w:tab w:val="left" w:pos="1110"/>
                <w:tab w:val="left" w:pos="2662"/>
                <w:tab w:val="left" w:pos="3238"/>
              </w:tabs>
              <w:ind w:right="94"/>
              <w:jc w:val="both"/>
            </w:pPr>
            <w:r>
              <w:t>«О</w:t>
            </w:r>
            <w:r>
              <w:tab/>
              <w:t>представлении</w:t>
            </w:r>
            <w:r>
              <w:tab/>
            </w:r>
            <w:r>
              <w:tab/>
            </w:r>
            <w:r>
              <w:rPr>
                <w:spacing w:val="-3"/>
              </w:rPr>
              <w:t xml:space="preserve">гражданами, </w:t>
            </w:r>
            <w:r>
              <w:t>претендующими на замещение должностей федеральной государственной службы, и федеральными</w:t>
            </w:r>
            <w:r>
              <w:tab/>
            </w:r>
            <w:r>
              <w:rPr>
                <w:spacing w:val="-1"/>
              </w:rPr>
              <w:t xml:space="preserve">государственными </w:t>
            </w:r>
            <w:r>
              <w:t>служащими сведений о доходах, об имуществе и обязательствах имущественного характера»;</w:t>
            </w:r>
          </w:p>
          <w:p w:rsidR="0089273A" w:rsidRDefault="00D822BF">
            <w:pPr>
              <w:pStyle w:val="TableParagraph"/>
              <w:numPr>
                <w:ilvl w:val="0"/>
                <w:numId w:val="34"/>
              </w:numPr>
              <w:tabs>
                <w:tab w:val="left" w:pos="810"/>
                <w:tab w:val="left" w:pos="811"/>
                <w:tab w:val="left" w:pos="2839"/>
                <w:tab w:val="left" w:pos="3686"/>
              </w:tabs>
              <w:ind w:right="93" w:firstLine="0"/>
              <w:jc w:val="both"/>
            </w:pPr>
            <w:r>
              <w:t>постановление</w:t>
            </w:r>
            <w:r>
              <w:tab/>
            </w:r>
            <w:r>
              <w:rPr>
                <w:spacing w:val="-1"/>
                <w:sz w:val="24"/>
              </w:rPr>
              <w:t xml:space="preserve">администрации </w:t>
            </w:r>
            <w:r w:rsidR="00BA12FA">
              <w:rPr>
                <w:sz w:val="24"/>
              </w:rPr>
              <w:t>Батмановского</w:t>
            </w:r>
            <w:r>
              <w:rPr>
                <w:sz w:val="24"/>
              </w:rPr>
              <w:t xml:space="preserve"> сельского поселения </w:t>
            </w:r>
            <w:r>
              <w:t xml:space="preserve">от </w:t>
            </w:r>
            <w:r w:rsidR="007E5430">
              <w:t>16.04.2010</w:t>
            </w:r>
            <w:r>
              <w:t xml:space="preserve"> № </w:t>
            </w:r>
            <w:r w:rsidR="007E5430">
              <w:t>32</w:t>
            </w:r>
            <w:r>
              <w:t xml:space="preserve"> «О предоставлении гражданами, претендующими на замещение должностей муниципальной службы </w:t>
            </w:r>
            <w:r w:rsidR="00BA12FA">
              <w:t>Батмановского</w:t>
            </w:r>
            <w:r>
              <w:t xml:space="preserve"> сельского поселения, и муниципальными  </w:t>
            </w:r>
            <w:r>
              <w:rPr>
                <w:spacing w:val="24"/>
              </w:rPr>
              <w:t xml:space="preserve"> </w:t>
            </w:r>
            <w:r>
              <w:t>служащими</w:t>
            </w:r>
            <w:r>
              <w:tab/>
            </w:r>
            <w:r>
              <w:rPr>
                <w:spacing w:val="-3"/>
              </w:rPr>
              <w:t xml:space="preserve">органов </w:t>
            </w:r>
            <w:r>
              <w:t xml:space="preserve">местного самоуправления </w:t>
            </w:r>
            <w:r w:rsidR="00BA12FA">
              <w:t>Батмановского</w:t>
            </w:r>
            <w:r>
              <w:t xml:space="preserve"> сельского поселения сведений о доходах, об имуществе и обязательствах имущественного характера» (в редакции постановлений администрации </w:t>
            </w:r>
            <w:r w:rsidR="00BA12FA">
              <w:t>Батмановского</w:t>
            </w:r>
            <w:r>
              <w:t xml:space="preserve"> сельского поселения от </w:t>
            </w:r>
            <w:r w:rsidR="007E5430">
              <w:t>06.05.13</w:t>
            </w:r>
            <w:r>
              <w:t xml:space="preserve"> № </w:t>
            </w:r>
            <w:r w:rsidR="007E5430">
              <w:t>39</w:t>
            </w:r>
            <w:r>
              <w:t>, от</w:t>
            </w:r>
            <w:r>
              <w:rPr>
                <w:spacing w:val="28"/>
              </w:rPr>
              <w:t xml:space="preserve"> </w:t>
            </w:r>
            <w:r w:rsidR="007E5430">
              <w:t>06.05.</w:t>
            </w:r>
            <w:r>
              <w:t>2013</w:t>
            </w:r>
          </w:p>
          <w:p w:rsidR="0089273A" w:rsidRDefault="00D822BF" w:rsidP="007E5430">
            <w:pPr>
              <w:pStyle w:val="TableParagraph"/>
              <w:jc w:val="both"/>
            </w:pPr>
            <w:r>
              <w:t>№</w:t>
            </w:r>
            <w:r>
              <w:rPr>
                <w:spacing w:val="54"/>
              </w:rPr>
              <w:t xml:space="preserve"> </w:t>
            </w:r>
            <w:r w:rsidR="007E5430">
              <w:t>40</w:t>
            </w:r>
            <w:r>
              <w:t>)</w:t>
            </w:r>
          </w:p>
        </w:tc>
        <w:tc>
          <w:tcPr>
            <w:tcW w:w="5244" w:type="dxa"/>
          </w:tcPr>
          <w:p w:rsidR="0089273A" w:rsidRDefault="00D822BF">
            <w:pPr>
              <w:pStyle w:val="TableParagraph"/>
              <w:ind w:right="93"/>
              <w:jc w:val="both"/>
            </w:pPr>
            <w:r>
              <w:t xml:space="preserve">Представить </w:t>
            </w:r>
            <w:r>
              <w:rPr>
                <w:b/>
              </w:rPr>
              <w:t xml:space="preserve">не позднее 30 апреля года, следующего за отчетным, </w:t>
            </w:r>
            <w: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r>
              <w:rPr>
                <w:spacing w:val="-3"/>
              </w:rPr>
              <w:t xml:space="preserve"> </w:t>
            </w:r>
            <w:r>
              <w:t>детей.</w:t>
            </w:r>
          </w:p>
          <w:p w:rsidR="007E5430" w:rsidRDefault="00D822BF" w:rsidP="007E5430">
            <w:pPr>
              <w:pStyle w:val="TableParagraph"/>
              <w:numPr>
                <w:ilvl w:val="0"/>
                <w:numId w:val="34"/>
              </w:numPr>
              <w:tabs>
                <w:tab w:val="left" w:pos="810"/>
                <w:tab w:val="left" w:pos="811"/>
                <w:tab w:val="left" w:pos="2839"/>
                <w:tab w:val="left" w:pos="3686"/>
              </w:tabs>
              <w:ind w:right="93" w:firstLine="0"/>
              <w:jc w:val="both"/>
            </w:pPr>
            <w:r>
              <w:t xml:space="preserve">Формы справки о доходах, об имуществе и обязательствах имущественного характера муниципального служащего о доходах, об имуществе и обязательствах имущественного характера супруги (супруга) и несовершеннолетних детей государственного муниципального служащего Ивановской области, утвержденные постановлением </w:t>
            </w:r>
            <w:r>
              <w:rPr>
                <w:sz w:val="24"/>
              </w:rPr>
              <w:t xml:space="preserve">администрации </w:t>
            </w:r>
            <w:r w:rsidR="00BA12FA">
              <w:rPr>
                <w:sz w:val="24"/>
              </w:rPr>
              <w:t>Батмановского</w:t>
            </w:r>
            <w:r>
              <w:rPr>
                <w:sz w:val="24"/>
              </w:rPr>
              <w:t xml:space="preserve"> сельского поселения </w:t>
            </w:r>
            <w:r>
              <w:t xml:space="preserve">от </w:t>
            </w:r>
            <w:r w:rsidR="007E5430">
              <w:t xml:space="preserve">16.04.2010 № 32 </w:t>
            </w:r>
            <w:r>
              <w:rPr>
                <w:spacing w:val="-3"/>
              </w:rPr>
              <w:t xml:space="preserve">«О </w:t>
            </w:r>
            <w:r>
              <w:t>предоставлении гражданами, претендующими на замещение должностей</w:t>
            </w:r>
            <w:r>
              <w:tab/>
            </w:r>
            <w:r>
              <w:tab/>
              <w:t>муниципальной</w:t>
            </w:r>
            <w:r>
              <w:tab/>
            </w:r>
            <w:r>
              <w:tab/>
            </w:r>
            <w:r>
              <w:rPr>
                <w:spacing w:val="-4"/>
              </w:rPr>
              <w:t xml:space="preserve">службы </w:t>
            </w:r>
            <w:r w:rsidR="00BA12FA">
              <w:t>Батмановского</w:t>
            </w:r>
            <w:r>
              <w:t xml:space="preserve">     </w:t>
            </w:r>
            <w:r>
              <w:rPr>
                <w:spacing w:val="16"/>
              </w:rPr>
              <w:t xml:space="preserve"> </w:t>
            </w:r>
            <w:r>
              <w:t xml:space="preserve">сельского     </w:t>
            </w:r>
            <w:r>
              <w:rPr>
                <w:spacing w:val="15"/>
              </w:rPr>
              <w:t xml:space="preserve"> </w:t>
            </w:r>
            <w:r>
              <w:t>поселения,</w:t>
            </w:r>
            <w:r>
              <w:tab/>
            </w:r>
            <w:r>
              <w:tab/>
            </w:r>
            <w:r>
              <w:rPr>
                <w:spacing w:val="-15"/>
              </w:rPr>
              <w:t xml:space="preserve">и </w:t>
            </w:r>
            <w:r>
              <w:t xml:space="preserve">муниципальными служащими органов местного самоуправления </w:t>
            </w:r>
            <w:r w:rsidR="00BA12FA">
              <w:t>Батмановского</w:t>
            </w:r>
            <w:r>
              <w:t xml:space="preserve"> сельского поселения сведений о доходах, об имуществе и обязательствах имущественного характера» (в редакции</w:t>
            </w:r>
            <w:r>
              <w:tab/>
              <w:t>постановлений</w:t>
            </w:r>
            <w:r>
              <w:tab/>
            </w:r>
            <w:r>
              <w:rPr>
                <w:spacing w:val="-1"/>
              </w:rPr>
              <w:t xml:space="preserve">администрации </w:t>
            </w:r>
            <w:r w:rsidR="00BA12FA">
              <w:t>Батмановского</w:t>
            </w:r>
            <w:r>
              <w:t xml:space="preserve"> сельского поселения от</w:t>
            </w:r>
            <w:r>
              <w:rPr>
                <w:spacing w:val="-23"/>
              </w:rPr>
              <w:t xml:space="preserve"> </w:t>
            </w:r>
            <w:r w:rsidR="007E5430">
              <w:t>06.05.13 № 39, от</w:t>
            </w:r>
            <w:r w:rsidR="007E5430">
              <w:rPr>
                <w:spacing w:val="28"/>
              </w:rPr>
              <w:t xml:space="preserve"> </w:t>
            </w:r>
            <w:r w:rsidR="007E5430">
              <w:t>06.05.2013</w:t>
            </w:r>
          </w:p>
          <w:p w:rsidR="0089273A" w:rsidRDefault="007E5430" w:rsidP="007E5430">
            <w:pPr>
              <w:pStyle w:val="TableParagraph"/>
              <w:spacing w:line="238" w:lineRule="exact"/>
              <w:jc w:val="both"/>
            </w:pPr>
            <w:r>
              <w:t>№</w:t>
            </w:r>
            <w:r>
              <w:rPr>
                <w:spacing w:val="54"/>
              </w:rPr>
              <w:t xml:space="preserve"> </w:t>
            </w:r>
            <w:r>
              <w:t>40)</w:t>
            </w:r>
          </w:p>
        </w:tc>
      </w:tr>
      <w:tr w:rsidR="0089273A">
        <w:trPr>
          <w:trHeight w:val="1267"/>
        </w:trPr>
        <w:tc>
          <w:tcPr>
            <w:tcW w:w="5814" w:type="dxa"/>
          </w:tcPr>
          <w:p w:rsidR="0089273A" w:rsidRDefault="00D822BF">
            <w:pPr>
              <w:pStyle w:val="TableParagraph"/>
              <w:ind w:right="96"/>
              <w:jc w:val="both"/>
            </w:pPr>
            <w:r>
              <w:t xml:space="preserve">В случае представления муниципальным служащим заявления о невозможности по объективным причинам представить    сведения    о    доходах,    об    имуществе  </w:t>
            </w:r>
            <w:r>
              <w:rPr>
                <w:spacing w:val="26"/>
              </w:rPr>
              <w:t xml:space="preserve"> </w:t>
            </w:r>
            <w:r>
              <w:t>и</w:t>
            </w:r>
          </w:p>
          <w:p w:rsidR="0089273A" w:rsidRDefault="00D822BF">
            <w:pPr>
              <w:pStyle w:val="TableParagraph"/>
              <w:spacing w:line="252" w:lineRule="exact"/>
              <w:ind w:right="97"/>
              <w:jc w:val="both"/>
            </w:pPr>
            <w:r>
              <w:t xml:space="preserve">обязательствах имущественного характера своих супруги (супруга)     и     несовершеннолетних     детей  </w:t>
            </w:r>
            <w:r>
              <w:rPr>
                <w:spacing w:val="4"/>
              </w:rPr>
              <w:t xml:space="preserve"> </w:t>
            </w:r>
            <w:r>
              <w:t>проводится</w:t>
            </w:r>
          </w:p>
        </w:tc>
        <w:tc>
          <w:tcPr>
            <w:tcW w:w="4537" w:type="dxa"/>
          </w:tcPr>
          <w:p w:rsidR="0089273A" w:rsidRDefault="00D822BF">
            <w:pPr>
              <w:pStyle w:val="TableParagraph"/>
              <w:ind w:right="94"/>
              <w:jc w:val="both"/>
            </w:pPr>
            <w:r>
              <w:t xml:space="preserve">- пункт 9 Положения о предоставлении гражданами, претендующими на замещение должностей         муниципальной       </w:t>
            </w:r>
            <w:r>
              <w:rPr>
                <w:spacing w:val="33"/>
              </w:rPr>
              <w:t xml:space="preserve"> </w:t>
            </w:r>
            <w:r>
              <w:t>службы</w:t>
            </w:r>
          </w:p>
          <w:p w:rsidR="0089273A" w:rsidRDefault="00D822BF">
            <w:pPr>
              <w:pStyle w:val="TableParagraph"/>
              <w:spacing w:line="252" w:lineRule="exact"/>
              <w:ind w:right="94"/>
              <w:jc w:val="both"/>
            </w:pPr>
            <w:r>
              <w:t xml:space="preserve">администрации </w:t>
            </w:r>
            <w:r w:rsidR="00BA12FA">
              <w:t>Батмановского</w:t>
            </w:r>
            <w:r>
              <w:t xml:space="preserve"> сельского поселения   ,   муниципальными  </w:t>
            </w:r>
            <w:r>
              <w:rPr>
                <w:spacing w:val="4"/>
              </w:rPr>
              <w:t xml:space="preserve"> </w:t>
            </w:r>
            <w:r>
              <w:t>служащими</w:t>
            </w:r>
          </w:p>
        </w:tc>
        <w:tc>
          <w:tcPr>
            <w:tcW w:w="5244" w:type="dxa"/>
          </w:tcPr>
          <w:p w:rsidR="0089273A" w:rsidRDefault="00D822BF">
            <w:pPr>
              <w:pStyle w:val="TableParagraph"/>
              <w:ind w:right="92"/>
              <w:jc w:val="both"/>
            </w:pPr>
            <w:r>
              <w:t>В соответствии с Положения о предоставлении гражданами, претендующими на замещение должностей  муниципальной службы</w:t>
            </w:r>
            <w:r>
              <w:rPr>
                <w:spacing w:val="-3"/>
              </w:rPr>
              <w:t xml:space="preserve"> </w:t>
            </w:r>
            <w:r>
              <w:t>администрации</w:t>
            </w:r>
          </w:p>
          <w:p w:rsidR="0089273A" w:rsidRDefault="00BA12FA">
            <w:pPr>
              <w:pStyle w:val="TableParagraph"/>
              <w:tabs>
                <w:tab w:val="left" w:pos="2440"/>
                <w:tab w:val="left" w:pos="4117"/>
              </w:tabs>
              <w:spacing w:line="252" w:lineRule="exact"/>
              <w:ind w:right="92"/>
              <w:jc w:val="both"/>
            </w:pPr>
            <w:r>
              <w:t>Батмановского</w:t>
            </w:r>
            <w:r w:rsidR="00D822BF">
              <w:tab/>
              <w:t>сельского</w:t>
            </w:r>
            <w:r w:rsidR="00D822BF">
              <w:tab/>
            </w:r>
            <w:r w:rsidR="00D822BF">
              <w:rPr>
                <w:spacing w:val="-3"/>
              </w:rPr>
              <w:t xml:space="preserve">поселения, </w:t>
            </w:r>
            <w:r w:rsidR="00D822BF">
              <w:t xml:space="preserve">муниципальными       служащими      </w:t>
            </w:r>
            <w:r w:rsidR="00D822BF">
              <w:rPr>
                <w:spacing w:val="7"/>
              </w:rPr>
              <w:t xml:space="preserve"> </w:t>
            </w:r>
            <w:r w:rsidR="00D822BF">
              <w:t>администрации</w:t>
            </w:r>
          </w:p>
        </w:tc>
      </w:tr>
    </w:tbl>
    <w:p w:rsidR="0089273A" w:rsidRDefault="0089273A">
      <w:pPr>
        <w:spacing w:line="252" w:lineRule="exact"/>
        <w:jc w:val="both"/>
        <w:sectPr w:rsidR="0089273A">
          <w:footerReference w:type="default" r:id="rId9"/>
          <w:pgSz w:w="16840" w:h="11910" w:orient="landscape"/>
          <w:pgMar w:top="1100" w:right="420" w:bottom="280" w:left="600" w:header="0" w:footer="0"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5059"/>
        </w:trPr>
        <w:tc>
          <w:tcPr>
            <w:tcW w:w="5814" w:type="dxa"/>
          </w:tcPr>
          <w:p w:rsidR="0089273A" w:rsidRDefault="00D822BF">
            <w:pPr>
              <w:pStyle w:val="TableParagraph"/>
              <w:ind w:right="94"/>
              <w:jc w:val="both"/>
            </w:pPr>
            <w:r>
              <w:t xml:space="preserve">заседание комиссии администрации </w:t>
            </w:r>
            <w:r w:rsidR="00BA12FA">
              <w:t>Батмановского</w:t>
            </w:r>
            <w:r>
              <w:t xml:space="preserve"> сельского поселения по соблюдению требований к служебному поведению муниципальных служащих и урегулированию конфликта интересов.</w:t>
            </w:r>
          </w:p>
        </w:tc>
        <w:tc>
          <w:tcPr>
            <w:tcW w:w="4537" w:type="dxa"/>
          </w:tcPr>
          <w:p w:rsidR="0089273A" w:rsidRDefault="00D822BF">
            <w:pPr>
              <w:pStyle w:val="TableParagraph"/>
              <w:tabs>
                <w:tab w:val="left" w:pos="2971"/>
              </w:tabs>
              <w:ind w:right="94"/>
              <w:jc w:val="both"/>
            </w:pPr>
            <w:r>
              <w:t xml:space="preserve">администрации </w:t>
            </w:r>
            <w:r w:rsidR="00BA12FA">
              <w:t>Батмановского</w:t>
            </w:r>
            <w:r>
              <w:t xml:space="preserve"> сельского поселения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постановлением</w:t>
            </w:r>
            <w:r>
              <w:tab/>
            </w:r>
            <w:r>
              <w:rPr>
                <w:spacing w:val="-1"/>
              </w:rPr>
              <w:t xml:space="preserve">администрации </w:t>
            </w:r>
            <w:r w:rsidR="00BA12FA">
              <w:t>Батмановского</w:t>
            </w:r>
            <w:r>
              <w:t xml:space="preserve"> сельского поселения от </w:t>
            </w:r>
            <w:r w:rsidR="007E5430">
              <w:t>16.04.2010 № 32</w:t>
            </w:r>
          </w:p>
        </w:tc>
        <w:tc>
          <w:tcPr>
            <w:tcW w:w="5244" w:type="dxa"/>
          </w:tcPr>
          <w:p w:rsidR="0089273A" w:rsidRDefault="00BA12FA">
            <w:pPr>
              <w:pStyle w:val="TableParagraph"/>
              <w:tabs>
                <w:tab w:val="left" w:pos="1914"/>
                <w:tab w:val="left" w:pos="3679"/>
              </w:tabs>
              <w:ind w:right="94"/>
              <w:jc w:val="both"/>
            </w:pPr>
            <w:r>
              <w:t>Батмановского</w:t>
            </w:r>
            <w:r w:rsidR="00D822BF">
              <w:t xml:space="preserve"> сельского поселения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постановлением администрации </w:t>
            </w:r>
            <w:r>
              <w:t>Батмановского</w:t>
            </w:r>
            <w:r w:rsidR="00D822BF">
              <w:t xml:space="preserve"> сельского поселения от </w:t>
            </w:r>
            <w:r w:rsidR="007E5430">
              <w:t>16.04.2010 № 32</w:t>
            </w:r>
            <w:r w:rsidR="00D822BF">
              <w:t xml:space="preserve">, подать в срок не позднее 30 апреля года, следующего за отчетным главе администрации </w:t>
            </w:r>
            <w:r>
              <w:t>Батмановского</w:t>
            </w:r>
            <w:r w:rsidR="00D822BF">
              <w:t xml:space="preserve"> сельского поселения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для рассмотрении на заседании</w:t>
            </w:r>
            <w:r w:rsidR="00D822BF">
              <w:tab/>
              <w:t>комиссии</w:t>
            </w:r>
            <w:r w:rsidR="00D822BF">
              <w:tab/>
            </w:r>
            <w:r w:rsidR="00D822BF">
              <w:rPr>
                <w:spacing w:val="-1"/>
              </w:rPr>
              <w:t xml:space="preserve">администрации </w:t>
            </w:r>
            <w:r>
              <w:t>Батмановского</w:t>
            </w:r>
            <w:r w:rsidR="00D822BF">
              <w:t xml:space="preserve"> сельского поселения по соблюдению требований к служебному поведению муниципальных служащих и</w:t>
            </w:r>
            <w:r w:rsidR="00D822BF">
              <w:rPr>
                <w:spacing w:val="16"/>
              </w:rPr>
              <w:t xml:space="preserve"> </w:t>
            </w:r>
            <w:r w:rsidR="00D822BF">
              <w:t>урегулированию</w:t>
            </w:r>
          </w:p>
          <w:p w:rsidR="0089273A" w:rsidRDefault="00D822BF">
            <w:pPr>
              <w:pStyle w:val="TableParagraph"/>
              <w:spacing w:line="238" w:lineRule="exact"/>
              <w:jc w:val="both"/>
            </w:pPr>
            <w:r>
              <w:t>конфликта интересов</w:t>
            </w:r>
          </w:p>
        </w:tc>
      </w:tr>
      <w:tr w:rsidR="0089273A">
        <w:trPr>
          <w:trHeight w:val="506"/>
        </w:trPr>
        <w:tc>
          <w:tcPr>
            <w:tcW w:w="15595" w:type="dxa"/>
            <w:gridSpan w:val="3"/>
          </w:tcPr>
          <w:p w:rsidR="0089273A" w:rsidRDefault="00D822BF">
            <w:pPr>
              <w:pStyle w:val="TableParagraph"/>
              <w:spacing w:line="254" w:lineRule="exact"/>
              <w:ind w:left="7287" w:right="582" w:hanging="6686"/>
              <w:rPr>
                <w:b/>
              </w:rPr>
            </w:pPr>
            <w:r>
              <w:rPr>
                <w:b/>
              </w:rPr>
              <w:t>Ответственность за непредставление или представление заведомо ложных сведений о доходах, об имуществе и обязательствах имущественного характера</w:t>
            </w:r>
          </w:p>
        </w:tc>
      </w:tr>
      <w:tr w:rsidR="0089273A">
        <w:trPr>
          <w:trHeight w:val="1262"/>
        </w:trPr>
        <w:tc>
          <w:tcPr>
            <w:tcW w:w="15595" w:type="dxa"/>
            <w:gridSpan w:val="3"/>
          </w:tcPr>
          <w:p w:rsidR="0089273A" w:rsidRDefault="00D822BF">
            <w:pPr>
              <w:pStyle w:val="TableParagraph"/>
              <w:ind w:right="93"/>
              <w:jc w:val="both"/>
            </w:pPr>
            <w:r>
              <w:t>В соответствии с частью 5 статьи 15 и подпунктом 3 части 1 статьи 19 Федерального закона № 25-ФЗ, частью 9 статьи 8 Федерального закона № 273-ФЗ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w:t>
            </w:r>
          </w:p>
          <w:p w:rsidR="0089273A" w:rsidRDefault="00D822BF">
            <w:pPr>
              <w:pStyle w:val="TableParagraph"/>
              <w:spacing w:line="252" w:lineRule="exact"/>
              <w:ind w:right="93"/>
              <w:jc w:val="both"/>
            </w:pPr>
            <w:r>
              <w:t>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tc>
      </w:tr>
      <w:tr w:rsidR="0089273A">
        <w:trPr>
          <w:trHeight w:val="254"/>
        </w:trPr>
        <w:tc>
          <w:tcPr>
            <w:tcW w:w="15595" w:type="dxa"/>
            <w:gridSpan w:val="3"/>
          </w:tcPr>
          <w:p w:rsidR="0089273A" w:rsidRDefault="00D822BF">
            <w:pPr>
              <w:pStyle w:val="TableParagraph"/>
              <w:spacing w:line="234" w:lineRule="exact"/>
              <w:ind w:left="151" w:right="141"/>
              <w:jc w:val="center"/>
              <w:rPr>
                <w:b/>
              </w:rPr>
            </w:pPr>
            <w:r>
              <w:rPr>
                <w:b/>
              </w:rPr>
              <w:t>Представление сведений о расходах</w:t>
            </w:r>
          </w:p>
        </w:tc>
      </w:tr>
      <w:tr w:rsidR="0089273A">
        <w:trPr>
          <w:trHeight w:val="1519"/>
        </w:trPr>
        <w:tc>
          <w:tcPr>
            <w:tcW w:w="5814" w:type="dxa"/>
          </w:tcPr>
          <w:p w:rsidR="0089273A" w:rsidRDefault="00D822BF">
            <w:pPr>
              <w:pStyle w:val="TableParagraph"/>
              <w:ind w:right="93"/>
              <w:jc w:val="both"/>
            </w:pPr>
            <w:r>
              <w:t xml:space="preserve">Муниципальный служащий, замещающий должность муниципальной службы, включенную в соответствующий перечень, определенный постановлением администрации </w:t>
            </w:r>
            <w:r w:rsidR="00BA12FA">
              <w:t>Батмановского</w:t>
            </w:r>
            <w:r>
              <w:t xml:space="preserve"> сельского поселения, обязан  представлять   сведения   о   своих   расходах,   а   также  </w:t>
            </w:r>
            <w:r>
              <w:rPr>
                <w:spacing w:val="28"/>
              </w:rPr>
              <w:t xml:space="preserve"> </w:t>
            </w:r>
            <w:r>
              <w:t>о</w:t>
            </w:r>
          </w:p>
          <w:p w:rsidR="0089273A" w:rsidRDefault="00D822BF">
            <w:pPr>
              <w:pStyle w:val="TableParagraph"/>
              <w:spacing w:line="241" w:lineRule="exact"/>
              <w:jc w:val="both"/>
            </w:pPr>
            <w:r>
              <w:t xml:space="preserve">расходах своих супруги (супруга)  и  </w:t>
            </w:r>
            <w:r>
              <w:rPr>
                <w:spacing w:val="10"/>
              </w:rPr>
              <w:t xml:space="preserve"> </w:t>
            </w:r>
            <w:r>
              <w:t>несовершеннолетних</w:t>
            </w:r>
          </w:p>
        </w:tc>
        <w:tc>
          <w:tcPr>
            <w:tcW w:w="4537" w:type="dxa"/>
          </w:tcPr>
          <w:p w:rsidR="0089273A" w:rsidRDefault="00D822BF">
            <w:pPr>
              <w:pStyle w:val="TableParagraph"/>
              <w:numPr>
                <w:ilvl w:val="0"/>
                <w:numId w:val="33"/>
              </w:numPr>
              <w:tabs>
                <w:tab w:val="left" w:pos="235"/>
              </w:tabs>
              <w:ind w:right="97" w:firstLine="0"/>
              <w:jc w:val="both"/>
            </w:pPr>
            <w:r>
              <w:t>часть 1.1 статьи 15 Федерального закона № 25-ФЗ;</w:t>
            </w:r>
          </w:p>
          <w:p w:rsidR="0089273A" w:rsidRDefault="00D822BF">
            <w:pPr>
              <w:pStyle w:val="TableParagraph"/>
              <w:numPr>
                <w:ilvl w:val="0"/>
                <w:numId w:val="33"/>
              </w:numPr>
              <w:tabs>
                <w:tab w:val="left" w:pos="235"/>
              </w:tabs>
              <w:ind w:right="94" w:firstLine="0"/>
              <w:jc w:val="both"/>
            </w:pPr>
            <w:r>
              <w:t xml:space="preserve">указ  Губернатора   Ивановской   области  от 03.07.2014 № 123-уг </w:t>
            </w:r>
            <w:r>
              <w:rPr>
                <w:spacing w:val="-3"/>
              </w:rPr>
              <w:t xml:space="preserve">«О </w:t>
            </w:r>
            <w:r>
              <w:t>представлении сведений  о расходах  лицами,</w:t>
            </w:r>
            <w:r>
              <w:rPr>
                <w:spacing w:val="7"/>
              </w:rPr>
              <w:t xml:space="preserve"> </w:t>
            </w:r>
            <w:r>
              <w:t>замещающими</w:t>
            </w:r>
          </w:p>
          <w:p w:rsidR="0089273A" w:rsidRDefault="00D822BF">
            <w:pPr>
              <w:pStyle w:val="TableParagraph"/>
              <w:spacing w:line="240" w:lineRule="exact"/>
              <w:jc w:val="both"/>
            </w:pPr>
            <w:r>
              <w:t xml:space="preserve">государственные     должности    </w:t>
            </w:r>
            <w:r>
              <w:rPr>
                <w:spacing w:val="9"/>
              </w:rPr>
              <w:t xml:space="preserve"> </w:t>
            </w:r>
            <w:r>
              <w:t>Ивановской</w:t>
            </w:r>
          </w:p>
        </w:tc>
        <w:tc>
          <w:tcPr>
            <w:tcW w:w="5244" w:type="dxa"/>
          </w:tcPr>
          <w:p w:rsidR="0089273A" w:rsidRDefault="00D822BF">
            <w:pPr>
              <w:pStyle w:val="TableParagraph"/>
              <w:ind w:right="93"/>
              <w:jc w:val="both"/>
            </w:pPr>
            <w:r>
              <w:t xml:space="preserve">В соответствии с Порядком представления сведений о расходах государственными гражданскими служащими Ивановской области, утвержденным указом Губернатора Ивановской области от 03.07.2014  № 123-уг  </w:t>
            </w:r>
            <w:r>
              <w:rPr>
                <w:spacing w:val="-3"/>
              </w:rPr>
              <w:t xml:space="preserve">«О  </w:t>
            </w:r>
            <w:r>
              <w:t>представлении  сведений</w:t>
            </w:r>
            <w:r>
              <w:rPr>
                <w:spacing w:val="41"/>
              </w:rPr>
              <w:t xml:space="preserve"> </w:t>
            </w:r>
            <w:r>
              <w:t>о</w:t>
            </w:r>
          </w:p>
          <w:p w:rsidR="0089273A" w:rsidRDefault="00D822BF">
            <w:pPr>
              <w:pStyle w:val="TableParagraph"/>
              <w:spacing w:line="241" w:lineRule="exact"/>
              <w:jc w:val="both"/>
            </w:pPr>
            <w:r>
              <w:t>расходах   лицами,   замещающими</w:t>
            </w:r>
            <w:r>
              <w:rPr>
                <w:spacing w:val="33"/>
              </w:rPr>
              <w:t xml:space="preserve"> </w:t>
            </w:r>
            <w:r>
              <w:t>государственные</w:t>
            </w:r>
          </w:p>
        </w:tc>
      </w:tr>
    </w:tbl>
    <w:p w:rsidR="0089273A" w:rsidRDefault="0089273A">
      <w:pPr>
        <w:spacing w:line="241" w:lineRule="exact"/>
        <w:jc w:val="both"/>
        <w:sectPr w:rsidR="0089273A">
          <w:footerReference w:type="default" r:id="rId10"/>
          <w:pgSz w:w="16840" w:h="11910" w:orient="landscape"/>
          <w:pgMar w:top="1100" w:right="420" w:bottom="880" w:left="600" w:header="0" w:footer="699" w:gutter="0"/>
          <w:pgNumType w:start="6"/>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8602"/>
        </w:trPr>
        <w:tc>
          <w:tcPr>
            <w:tcW w:w="5814" w:type="dxa"/>
          </w:tcPr>
          <w:p w:rsidR="0089273A" w:rsidRDefault="00D822BF">
            <w:pPr>
              <w:pStyle w:val="TableParagraph"/>
              <w:ind w:right="95"/>
              <w:jc w:val="both"/>
            </w:pPr>
            <w:r>
              <w:t>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w:t>
            </w:r>
            <w:r>
              <w:rPr>
                <w:spacing w:val="-1"/>
              </w:rPr>
              <w:t xml:space="preserve"> </w:t>
            </w:r>
            <w:r>
              <w:t>Федерации.</w:t>
            </w:r>
          </w:p>
        </w:tc>
        <w:tc>
          <w:tcPr>
            <w:tcW w:w="4537" w:type="dxa"/>
          </w:tcPr>
          <w:p w:rsidR="0089273A" w:rsidRDefault="00D822BF">
            <w:pPr>
              <w:pStyle w:val="TableParagraph"/>
            </w:pPr>
            <w:r>
              <w:t>области, и государственными гражданскими служащими Ивановской области».</w:t>
            </w:r>
          </w:p>
        </w:tc>
        <w:tc>
          <w:tcPr>
            <w:tcW w:w="5244" w:type="dxa"/>
          </w:tcPr>
          <w:p w:rsidR="0089273A" w:rsidRDefault="00D822BF">
            <w:pPr>
              <w:pStyle w:val="TableParagraph"/>
              <w:tabs>
                <w:tab w:val="left" w:pos="2176"/>
                <w:tab w:val="left" w:pos="4343"/>
              </w:tabs>
              <w:ind w:right="92"/>
              <w:jc w:val="both"/>
            </w:pPr>
            <w:r>
              <w:t>должности</w:t>
            </w:r>
            <w:r>
              <w:tab/>
              <w:t>Ивановской</w:t>
            </w:r>
            <w:r>
              <w:tab/>
            </w:r>
            <w:r>
              <w:rPr>
                <w:spacing w:val="-3"/>
              </w:rPr>
              <w:t xml:space="preserve">области, </w:t>
            </w:r>
            <w:r>
              <w:t>и государственными гражданскими служащими Ивановской области», сведения о расходах представляются муниципальным</w:t>
            </w:r>
            <w:r>
              <w:rPr>
                <w:spacing w:val="-3"/>
              </w:rPr>
              <w:t xml:space="preserve"> </w:t>
            </w:r>
            <w:r>
              <w:t>служащим:</w:t>
            </w:r>
          </w:p>
          <w:p w:rsidR="0089273A" w:rsidRDefault="00D822BF">
            <w:pPr>
              <w:pStyle w:val="TableParagraph"/>
              <w:numPr>
                <w:ilvl w:val="0"/>
                <w:numId w:val="32"/>
              </w:numPr>
              <w:tabs>
                <w:tab w:val="left" w:pos="242"/>
              </w:tabs>
              <w:ind w:right="93" w:firstLine="0"/>
              <w:jc w:val="both"/>
            </w:pPr>
            <w:r>
              <w:t>до 30 апреля года, следующего за годом, в котором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при условии, что сумма сделки превышает общий доход лица, замещающего государственную должность,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замещающего государственную должность, его супруги (супруга) и несовершеннолетних</w:t>
            </w:r>
            <w:r>
              <w:rPr>
                <w:spacing w:val="-4"/>
              </w:rPr>
              <w:t xml:space="preserve"> </w:t>
            </w:r>
            <w:r>
              <w:t>детей;</w:t>
            </w:r>
          </w:p>
          <w:p w:rsidR="0089273A" w:rsidRDefault="00D822BF">
            <w:pPr>
              <w:pStyle w:val="TableParagraph"/>
              <w:numPr>
                <w:ilvl w:val="0"/>
                <w:numId w:val="32"/>
              </w:numPr>
              <w:tabs>
                <w:tab w:val="left" w:pos="250"/>
              </w:tabs>
              <w:ind w:right="94" w:firstLine="0"/>
              <w:jc w:val="both"/>
            </w:pPr>
            <w:r>
              <w:t>в течение 15 рабочих дней с даты их истребования в соответствии с частью 1 статьи 9</w:t>
            </w:r>
            <w:r>
              <w:rPr>
                <w:spacing w:val="34"/>
              </w:rPr>
              <w:t xml:space="preserve"> </w:t>
            </w:r>
            <w:r>
              <w:t xml:space="preserve">Федерального закона от 03.12.2012 № 230-ФЗ </w:t>
            </w:r>
            <w:r>
              <w:rPr>
                <w:spacing w:val="-3"/>
              </w:rPr>
              <w:t xml:space="preserve">«О </w:t>
            </w:r>
            <w:r>
              <w:t>контроле за соответствием расходов лиц, замещающих государственные должности, и иных лиц их доходам».</w:t>
            </w:r>
          </w:p>
          <w:p w:rsidR="0089273A" w:rsidRDefault="00D822BF">
            <w:pPr>
              <w:pStyle w:val="TableParagraph"/>
              <w:ind w:right="94"/>
              <w:jc w:val="both"/>
            </w:pPr>
            <w:r>
              <w:t xml:space="preserve">Сведения о расходах представляются муниципальным служащими на имя главы администрации </w:t>
            </w:r>
            <w:r w:rsidR="00BA12FA">
              <w:t>Батмановского</w:t>
            </w:r>
            <w:r>
              <w:t xml:space="preserve"> сельского поселения.</w:t>
            </w:r>
          </w:p>
          <w:p w:rsidR="0089273A" w:rsidRDefault="00D822BF">
            <w:pPr>
              <w:pStyle w:val="TableParagraph"/>
              <w:ind w:right="93"/>
              <w:jc w:val="both"/>
            </w:pPr>
            <w:r>
              <w:t>Сведения о расходах представляются муниципальными служащими по форме справки о расходах государственного гражданских служащего Ивановской области, а также о расходах его</w:t>
            </w:r>
            <w:r>
              <w:rPr>
                <w:spacing w:val="52"/>
              </w:rPr>
              <w:t xml:space="preserve"> </w:t>
            </w:r>
            <w:r>
              <w:t>супруги</w:t>
            </w:r>
          </w:p>
          <w:p w:rsidR="0089273A" w:rsidRDefault="00D822BF">
            <w:pPr>
              <w:pStyle w:val="TableParagraph"/>
              <w:spacing w:line="252" w:lineRule="exact"/>
              <w:ind w:right="96"/>
              <w:jc w:val="both"/>
            </w:pPr>
            <w:r>
              <w:t xml:space="preserve">(супруга) и несовершеннолетних детей по каждой сделке     по     приобретению     земельного </w:t>
            </w:r>
            <w:r>
              <w:rPr>
                <w:spacing w:val="30"/>
              </w:rPr>
              <w:t xml:space="preserve"> </w:t>
            </w:r>
            <w:r>
              <w:t>участка,</w:t>
            </w:r>
          </w:p>
        </w:tc>
      </w:tr>
    </w:tbl>
    <w:p w:rsidR="0089273A" w:rsidRDefault="0089273A">
      <w:pPr>
        <w:spacing w:line="252" w:lineRule="exact"/>
        <w:jc w:val="both"/>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3542"/>
        </w:trPr>
        <w:tc>
          <w:tcPr>
            <w:tcW w:w="5814" w:type="dxa"/>
          </w:tcPr>
          <w:p w:rsidR="0089273A" w:rsidRDefault="0089273A">
            <w:pPr>
              <w:pStyle w:val="TableParagraph"/>
              <w:ind w:left="0"/>
            </w:pPr>
          </w:p>
        </w:tc>
        <w:tc>
          <w:tcPr>
            <w:tcW w:w="4537" w:type="dxa"/>
          </w:tcPr>
          <w:p w:rsidR="0089273A" w:rsidRDefault="0089273A">
            <w:pPr>
              <w:pStyle w:val="TableParagraph"/>
              <w:ind w:left="0"/>
            </w:pPr>
          </w:p>
        </w:tc>
        <w:tc>
          <w:tcPr>
            <w:tcW w:w="5244" w:type="dxa"/>
          </w:tcPr>
          <w:p w:rsidR="0089273A" w:rsidRDefault="00D822BF">
            <w:pPr>
              <w:pStyle w:val="TableParagraph"/>
              <w:ind w:right="93"/>
              <w:jc w:val="both"/>
            </w:pPr>
            <w:r>
              <w:t>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(далее - справка), согласно приложению к Порядку представления сведений о расходах государственными гражданскими служащими Ивановской области, утвержденному указом Губернатора Ивановской области от 03.07.2014 № 123-уг «О представлении сведений о расходах лицами, замещающими государственные должности Ивановской области, и государственными гражданскими</w:t>
            </w:r>
            <w:r>
              <w:rPr>
                <w:spacing w:val="18"/>
              </w:rPr>
              <w:t xml:space="preserve"> </w:t>
            </w:r>
            <w:r>
              <w:t>служащими</w:t>
            </w:r>
          </w:p>
          <w:p w:rsidR="0089273A" w:rsidRDefault="00D822BF">
            <w:pPr>
              <w:pStyle w:val="TableParagraph"/>
              <w:spacing w:line="240" w:lineRule="exact"/>
              <w:jc w:val="both"/>
            </w:pPr>
            <w:r>
              <w:t>Ивановской области»</w:t>
            </w:r>
          </w:p>
        </w:tc>
      </w:tr>
      <w:tr w:rsidR="0089273A">
        <w:trPr>
          <w:trHeight w:val="251"/>
        </w:trPr>
        <w:tc>
          <w:tcPr>
            <w:tcW w:w="15595" w:type="dxa"/>
            <w:gridSpan w:val="3"/>
          </w:tcPr>
          <w:p w:rsidR="0089273A" w:rsidRDefault="00D822BF">
            <w:pPr>
              <w:pStyle w:val="TableParagraph"/>
              <w:spacing w:line="232" w:lineRule="exact"/>
              <w:ind w:left="151" w:right="140"/>
              <w:jc w:val="center"/>
              <w:rPr>
                <w:b/>
              </w:rPr>
            </w:pPr>
            <w:r>
              <w:rPr>
                <w:b/>
              </w:rPr>
              <w:t>Ответственность за непредставление или представление заведомо ложных сведений о расходах</w:t>
            </w:r>
          </w:p>
        </w:tc>
      </w:tr>
      <w:tr w:rsidR="0089273A">
        <w:trPr>
          <w:trHeight w:val="1012"/>
        </w:trPr>
        <w:tc>
          <w:tcPr>
            <w:tcW w:w="15595" w:type="dxa"/>
            <w:gridSpan w:val="3"/>
          </w:tcPr>
          <w:p w:rsidR="0089273A" w:rsidRDefault="00D822BF">
            <w:pPr>
              <w:pStyle w:val="TableParagraph"/>
              <w:ind w:right="93"/>
              <w:jc w:val="both"/>
            </w:pPr>
            <w:r>
              <w:t>В соответствии с частью 5 статьи 15 и подпунктом 3 части 1 статьи 19 Федерального закона № 25-ФЗ, частью 3 статьи 8.1 Федерального закона № 273-ФЗ непредставление муниципальным служащим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w:t>
            </w:r>
          </w:p>
          <w:p w:rsidR="0089273A" w:rsidRDefault="00D822BF">
            <w:pPr>
              <w:pStyle w:val="TableParagraph"/>
              <w:spacing w:line="238" w:lineRule="exact"/>
              <w:jc w:val="both"/>
            </w:pPr>
            <w:r>
              <w:t>увольнение муниципального служащего с муниципальной службы</w:t>
            </w:r>
          </w:p>
        </w:tc>
      </w:tr>
      <w:tr w:rsidR="0089273A">
        <w:trPr>
          <w:trHeight w:val="253"/>
        </w:trPr>
        <w:tc>
          <w:tcPr>
            <w:tcW w:w="15595" w:type="dxa"/>
            <w:gridSpan w:val="3"/>
          </w:tcPr>
          <w:p w:rsidR="0089273A" w:rsidRDefault="00D822BF">
            <w:pPr>
              <w:pStyle w:val="TableParagraph"/>
              <w:spacing w:line="234" w:lineRule="exact"/>
              <w:ind w:left="148" w:right="141"/>
              <w:jc w:val="center"/>
              <w:rPr>
                <w:b/>
              </w:rPr>
            </w:pPr>
            <w:r>
              <w:rPr>
                <w:b/>
              </w:rPr>
              <w:t>Урегулирование конфликта интересов</w:t>
            </w:r>
          </w:p>
        </w:tc>
      </w:tr>
      <w:tr w:rsidR="0089273A">
        <w:trPr>
          <w:trHeight w:val="1771"/>
        </w:trPr>
        <w:tc>
          <w:tcPr>
            <w:tcW w:w="5814" w:type="dxa"/>
          </w:tcPr>
          <w:p w:rsidR="0089273A" w:rsidRDefault="00D822BF">
            <w:pPr>
              <w:pStyle w:val="TableParagraph"/>
              <w:ind w:right="93"/>
              <w:jc w:val="both"/>
            </w:pPr>
            <w:r>
              <w:t xml:space="preserve">В случае возникновения у муниципального служащего при исполнении должностных обязанностей личной заинтересованности, которая может привести к конфликту интересов, он </w:t>
            </w:r>
            <w:r>
              <w:rPr>
                <w:b/>
              </w:rPr>
              <w:t xml:space="preserve">обязан </w:t>
            </w:r>
            <w:r>
              <w:t>в письменной форме уведомить своего непосредственного начальника о возникшем конфликте интересов или о возможности его</w:t>
            </w:r>
          </w:p>
          <w:p w:rsidR="0089273A" w:rsidRDefault="00D822BF">
            <w:pPr>
              <w:pStyle w:val="TableParagraph"/>
              <w:spacing w:line="240" w:lineRule="exact"/>
              <w:jc w:val="both"/>
            </w:pPr>
            <w:r>
              <w:t>возникновения, как только ему станет об этом известно.</w:t>
            </w:r>
          </w:p>
        </w:tc>
        <w:tc>
          <w:tcPr>
            <w:tcW w:w="4537" w:type="dxa"/>
          </w:tcPr>
          <w:p w:rsidR="0089273A" w:rsidRDefault="00D822BF">
            <w:pPr>
              <w:pStyle w:val="TableParagraph"/>
              <w:numPr>
                <w:ilvl w:val="0"/>
                <w:numId w:val="31"/>
              </w:numPr>
              <w:tabs>
                <w:tab w:val="left" w:pos="233"/>
              </w:tabs>
              <w:spacing w:line="246" w:lineRule="exact"/>
              <w:ind w:hanging="126"/>
            </w:pPr>
            <w:r>
              <w:t>статья 14.1 Федерального закона №</w:t>
            </w:r>
            <w:r>
              <w:rPr>
                <w:spacing w:val="-3"/>
              </w:rPr>
              <w:t xml:space="preserve"> </w:t>
            </w:r>
            <w:r>
              <w:t>25-ФЗ;</w:t>
            </w:r>
          </w:p>
          <w:p w:rsidR="0089273A" w:rsidRDefault="00D822BF">
            <w:pPr>
              <w:pStyle w:val="TableParagraph"/>
              <w:numPr>
                <w:ilvl w:val="0"/>
                <w:numId w:val="31"/>
              </w:numPr>
              <w:tabs>
                <w:tab w:val="left" w:pos="235"/>
              </w:tabs>
              <w:spacing w:line="252" w:lineRule="exact"/>
              <w:ind w:left="234" w:hanging="128"/>
            </w:pPr>
            <w:r>
              <w:t>часть 2 статьи 11 Федерального</w:t>
            </w:r>
            <w:r>
              <w:rPr>
                <w:spacing w:val="35"/>
              </w:rPr>
              <w:t xml:space="preserve"> </w:t>
            </w:r>
            <w:r>
              <w:t>закона</w:t>
            </w:r>
          </w:p>
          <w:p w:rsidR="0089273A" w:rsidRDefault="00D822BF">
            <w:pPr>
              <w:pStyle w:val="TableParagraph"/>
              <w:spacing w:before="1"/>
            </w:pPr>
            <w:r>
              <w:t>№ 273-Ф3.</w:t>
            </w:r>
          </w:p>
        </w:tc>
        <w:tc>
          <w:tcPr>
            <w:tcW w:w="5244" w:type="dxa"/>
          </w:tcPr>
          <w:p w:rsidR="0089273A" w:rsidRDefault="00D822BF">
            <w:pPr>
              <w:pStyle w:val="TableParagraph"/>
              <w:ind w:right="93" w:firstLine="220"/>
              <w:jc w:val="both"/>
            </w:pPr>
            <w: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tc>
      </w:tr>
      <w:tr w:rsidR="0089273A">
        <w:trPr>
          <w:trHeight w:val="1771"/>
        </w:trPr>
        <w:tc>
          <w:tcPr>
            <w:tcW w:w="5814" w:type="dxa"/>
          </w:tcPr>
          <w:p w:rsidR="0089273A" w:rsidRDefault="00D822BF">
            <w:pPr>
              <w:pStyle w:val="TableParagraph"/>
              <w:ind w:right="94"/>
              <w:jc w:val="both"/>
            </w:pPr>
            <w:r>
              <w:t xml:space="preserve">Глава администрации </w:t>
            </w:r>
            <w:r w:rsidR="00BA12FA">
              <w:t>Батмановского</w:t>
            </w:r>
            <w:r>
              <w:t xml:space="preserve"> сельского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w:t>
            </w:r>
            <w:r>
              <w:rPr>
                <w:spacing w:val="5"/>
              </w:rPr>
              <w:t xml:space="preserve"> </w:t>
            </w:r>
            <w:r>
              <w:t>или</w:t>
            </w:r>
          </w:p>
          <w:p w:rsidR="0089273A" w:rsidRDefault="00D822BF">
            <w:pPr>
              <w:pStyle w:val="TableParagraph"/>
              <w:spacing w:line="252" w:lineRule="exact"/>
              <w:ind w:right="95"/>
              <w:jc w:val="both"/>
            </w:pPr>
            <w:r>
              <w:t xml:space="preserve">урегулированию конфликта интересов, вплоть до отстранения     этого     муниципального     служащего    </w:t>
            </w:r>
            <w:r>
              <w:rPr>
                <w:spacing w:val="6"/>
              </w:rPr>
              <w:t xml:space="preserve"> </w:t>
            </w:r>
            <w:r>
              <w:t>от</w:t>
            </w:r>
          </w:p>
        </w:tc>
        <w:tc>
          <w:tcPr>
            <w:tcW w:w="4537" w:type="dxa"/>
          </w:tcPr>
          <w:p w:rsidR="0089273A" w:rsidRDefault="00D822BF">
            <w:pPr>
              <w:pStyle w:val="TableParagraph"/>
              <w:numPr>
                <w:ilvl w:val="0"/>
                <w:numId w:val="30"/>
              </w:numPr>
              <w:tabs>
                <w:tab w:val="left" w:pos="235"/>
              </w:tabs>
              <w:spacing w:line="246" w:lineRule="exact"/>
            </w:pPr>
            <w:r>
              <w:t>часть</w:t>
            </w:r>
            <w:r>
              <w:rPr>
                <w:spacing w:val="18"/>
              </w:rPr>
              <w:t xml:space="preserve"> </w:t>
            </w:r>
            <w:r>
              <w:t>3</w:t>
            </w:r>
            <w:r>
              <w:rPr>
                <w:spacing w:val="19"/>
              </w:rPr>
              <w:t xml:space="preserve"> </w:t>
            </w:r>
            <w:r>
              <w:t>статьи</w:t>
            </w:r>
            <w:r>
              <w:rPr>
                <w:spacing w:val="19"/>
              </w:rPr>
              <w:t xml:space="preserve"> </w:t>
            </w:r>
            <w:r>
              <w:t>14.1</w:t>
            </w:r>
            <w:r>
              <w:rPr>
                <w:spacing w:val="16"/>
              </w:rPr>
              <w:t xml:space="preserve"> </w:t>
            </w:r>
            <w:r>
              <w:t>Федерального</w:t>
            </w:r>
            <w:r>
              <w:rPr>
                <w:spacing w:val="19"/>
              </w:rPr>
              <w:t xml:space="preserve"> </w:t>
            </w:r>
            <w:r>
              <w:t>закона</w:t>
            </w:r>
          </w:p>
          <w:p w:rsidR="0089273A" w:rsidRDefault="00D822BF">
            <w:pPr>
              <w:pStyle w:val="TableParagraph"/>
              <w:spacing w:line="252" w:lineRule="exact"/>
            </w:pPr>
            <w:r>
              <w:t>№ 25-ФЗ;</w:t>
            </w:r>
          </w:p>
          <w:p w:rsidR="0089273A" w:rsidRDefault="00D822BF">
            <w:pPr>
              <w:pStyle w:val="TableParagraph"/>
              <w:numPr>
                <w:ilvl w:val="0"/>
                <w:numId w:val="30"/>
              </w:numPr>
              <w:tabs>
                <w:tab w:val="left" w:pos="235"/>
              </w:tabs>
              <w:spacing w:before="1" w:line="252" w:lineRule="exact"/>
            </w:pPr>
            <w:r>
              <w:t>части</w:t>
            </w:r>
            <w:r>
              <w:rPr>
                <w:spacing w:val="25"/>
              </w:rPr>
              <w:t xml:space="preserve"> </w:t>
            </w:r>
            <w:r>
              <w:t>3</w:t>
            </w:r>
            <w:r>
              <w:rPr>
                <w:spacing w:val="27"/>
              </w:rPr>
              <w:t xml:space="preserve"> </w:t>
            </w:r>
            <w:r>
              <w:t>и</w:t>
            </w:r>
            <w:r>
              <w:rPr>
                <w:spacing w:val="25"/>
              </w:rPr>
              <w:t xml:space="preserve"> </w:t>
            </w:r>
            <w:r>
              <w:t>4</w:t>
            </w:r>
            <w:r>
              <w:rPr>
                <w:spacing w:val="28"/>
              </w:rPr>
              <w:t xml:space="preserve"> </w:t>
            </w:r>
            <w:r>
              <w:t>статьи</w:t>
            </w:r>
            <w:r>
              <w:rPr>
                <w:spacing w:val="25"/>
              </w:rPr>
              <w:t xml:space="preserve"> </w:t>
            </w:r>
            <w:r>
              <w:t>11</w:t>
            </w:r>
            <w:r>
              <w:rPr>
                <w:spacing w:val="17"/>
              </w:rPr>
              <w:t xml:space="preserve"> </w:t>
            </w:r>
            <w:r>
              <w:t>Федерального</w:t>
            </w:r>
            <w:r>
              <w:rPr>
                <w:spacing w:val="26"/>
              </w:rPr>
              <w:t xml:space="preserve"> </w:t>
            </w:r>
            <w:r>
              <w:t>закона</w:t>
            </w:r>
          </w:p>
          <w:p w:rsidR="0089273A" w:rsidRDefault="00D822BF">
            <w:pPr>
              <w:pStyle w:val="TableParagraph"/>
              <w:spacing w:line="252" w:lineRule="exact"/>
            </w:pPr>
            <w:r>
              <w:t>№ 273-Ф3.</w:t>
            </w:r>
          </w:p>
        </w:tc>
        <w:tc>
          <w:tcPr>
            <w:tcW w:w="5244" w:type="dxa"/>
          </w:tcPr>
          <w:p w:rsidR="0089273A" w:rsidRDefault="00D822BF">
            <w:pPr>
              <w:pStyle w:val="TableParagraph"/>
              <w:ind w:right="93"/>
              <w:jc w:val="both"/>
            </w:pPr>
            <w:r>
              <w:t xml:space="preserve">Меры по предотвращению или урегулированию конфликта интересов принимаются главой администрации </w:t>
            </w:r>
            <w:r w:rsidR="00BA12FA">
              <w:t>Батмановского</w:t>
            </w:r>
            <w:r>
              <w:t xml:space="preserve"> сельского поселения в зависимости от конкретной ситуации, и могут включать в себя, изменение должностного</w:t>
            </w:r>
            <w:r>
              <w:rPr>
                <w:spacing w:val="18"/>
              </w:rPr>
              <w:t xml:space="preserve"> </w:t>
            </w:r>
            <w:r>
              <w:t>или</w:t>
            </w:r>
          </w:p>
          <w:p w:rsidR="0089273A" w:rsidRDefault="00D822BF">
            <w:pPr>
              <w:pStyle w:val="TableParagraph"/>
              <w:spacing w:line="252" w:lineRule="exact"/>
              <w:ind w:right="94"/>
              <w:jc w:val="both"/>
            </w:pPr>
            <w:r>
              <w:t>служебного положения муниципального служащего, являющегося стороной конфликта интересов,</w:t>
            </w:r>
            <w:r>
              <w:rPr>
                <w:spacing w:val="35"/>
              </w:rPr>
              <w:t xml:space="preserve"> </w:t>
            </w:r>
            <w:r>
              <w:t>вплоть</w:t>
            </w:r>
          </w:p>
        </w:tc>
      </w:tr>
    </w:tbl>
    <w:p w:rsidR="0089273A" w:rsidRDefault="0089273A">
      <w:pPr>
        <w:spacing w:line="252" w:lineRule="exact"/>
        <w:jc w:val="both"/>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1264"/>
        </w:trPr>
        <w:tc>
          <w:tcPr>
            <w:tcW w:w="5814" w:type="dxa"/>
          </w:tcPr>
          <w:p w:rsidR="0089273A" w:rsidRDefault="00D822BF">
            <w:pPr>
              <w:pStyle w:val="TableParagraph"/>
              <w:ind w:right="93"/>
              <w:jc w:val="both"/>
            </w:pPr>
            <w:r>
              <w:t>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r>
              <w:rPr>
                <w:spacing w:val="-5"/>
              </w:rPr>
              <w:t xml:space="preserve"> </w:t>
            </w:r>
            <w:r>
              <w:t>службы.</w:t>
            </w:r>
          </w:p>
        </w:tc>
        <w:tc>
          <w:tcPr>
            <w:tcW w:w="4537" w:type="dxa"/>
          </w:tcPr>
          <w:p w:rsidR="0089273A" w:rsidRDefault="0089273A">
            <w:pPr>
              <w:pStyle w:val="TableParagraph"/>
              <w:ind w:left="0"/>
            </w:pPr>
          </w:p>
        </w:tc>
        <w:tc>
          <w:tcPr>
            <w:tcW w:w="5244" w:type="dxa"/>
          </w:tcPr>
          <w:p w:rsidR="0089273A" w:rsidRDefault="00D822BF">
            <w:pPr>
              <w:pStyle w:val="TableParagraph"/>
              <w:ind w:right="94"/>
              <w:jc w:val="both"/>
            </w:pPr>
            <w:r>
              <w:t>до его отстранения от исполнения должностных (служебных) обязанностей в порядке установленном Федеральным законом № 25-ФЗ; и (или) в его отказе от выгоды, явившейся причиной возникновения</w:t>
            </w:r>
          </w:p>
          <w:p w:rsidR="0089273A" w:rsidRDefault="00D822BF">
            <w:pPr>
              <w:pStyle w:val="TableParagraph"/>
              <w:spacing w:line="238" w:lineRule="exact"/>
              <w:jc w:val="both"/>
            </w:pPr>
            <w:r>
              <w:t>конфликта интересов.</w:t>
            </w:r>
          </w:p>
        </w:tc>
      </w:tr>
      <w:tr w:rsidR="0089273A">
        <w:trPr>
          <w:trHeight w:val="253"/>
        </w:trPr>
        <w:tc>
          <w:tcPr>
            <w:tcW w:w="15595" w:type="dxa"/>
            <w:gridSpan w:val="3"/>
          </w:tcPr>
          <w:p w:rsidR="0089273A" w:rsidRDefault="00D822BF">
            <w:pPr>
              <w:pStyle w:val="TableParagraph"/>
              <w:spacing w:line="234" w:lineRule="exact"/>
              <w:ind w:left="148" w:right="141"/>
              <w:jc w:val="center"/>
              <w:rPr>
                <w:b/>
              </w:rPr>
            </w:pPr>
            <w:r>
              <w:rPr>
                <w:b/>
              </w:rPr>
              <w:t>Ответственность за непринятие мер по предотвращению или урегулированию конфликта интересов</w:t>
            </w:r>
          </w:p>
        </w:tc>
      </w:tr>
      <w:tr w:rsidR="0089273A">
        <w:trPr>
          <w:trHeight w:val="1771"/>
        </w:trPr>
        <w:tc>
          <w:tcPr>
            <w:tcW w:w="15595" w:type="dxa"/>
            <w:gridSpan w:val="3"/>
          </w:tcPr>
          <w:p w:rsidR="0089273A" w:rsidRDefault="00D822BF">
            <w:pPr>
              <w:pStyle w:val="TableParagraph"/>
              <w:ind w:right="93"/>
              <w:jc w:val="both"/>
            </w:pPr>
            <w:r>
              <w:t>В соответствии с частью 2.3 статьи 14.1 Федерального закона № 25-Ф3 и частью 5.1 статьи 11 Федерального закона № 273-Ф3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9273A" w:rsidRDefault="00D822BF">
            <w:pPr>
              <w:pStyle w:val="TableParagraph"/>
              <w:ind w:right="93"/>
              <w:jc w:val="both"/>
            </w:pPr>
            <w:r>
              <w:t>В соответствии с частью 3.1 статьи 14.1 Федерального закона № 25-Ф3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w:t>
            </w:r>
          </w:p>
          <w:p w:rsidR="0089273A" w:rsidRDefault="00D822BF">
            <w:pPr>
              <w:pStyle w:val="TableParagraph"/>
              <w:spacing w:line="240" w:lineRule="exact"/>
              <w:jc w:val="both"/>
            </w:pPr>
            <w:r>
              <w:t>служащего, являющегося представителем нанимателя, с муниципальной службы.</w:t>
            </w:r>
          </w:p>
        </w:tc>
      </w:tr>
      <w:tr w:rsidR="0089273A">
        <w:trPr>
          <w:trHeight w:val="251"/>
        </w:trPr>
        <w:tc>
          <w:tcPr>
            <w:tcW w:w="15595" w:type="dxa"/>
            <w:gridSpan w:val="3"/>
          </w:tcPr>
          <w:p w:rsidR="0089273A" w:rsidRDefault="00D822BF">
            <w:pPr>
              <w:pStyle w:val="TableParagraph"/>
              <w:spacing w:line="232" w:lineRule="exact"/>
              <w:ind w:left="151" w:right="135"/>
              <w:jc w:val="center"/>
              <w:rPr>
                <w:b/>
              </w:rPr>
            </w:pPr>
            <w:r>
              <w:rPr>
                <w:b/>
              </w:rPr>
              <w:t>Уведомление о склонении к коррупционным правонарушениям</w:t>
            </w:r>
          </w:p>
        </w:tc>
      </w:tr>
      <w:tr w:rsidR="0089273A">
        <w:trPr>
          <w:trHeight w:val="5062"/>
        </w:trPr>
        <w:tc>
          <w:tcPr>
            <w:tcW w:w="5814" w:type="dxa"/>
          </w:tcPr>
          <w:p w:rsidR="0089273A" w:rsidRDefault="00D822BF">
            <w:pPr>
              <w:pStyle w:val="TableParagraph"/>
              <w:ind w:right="94"/>
              <w:jc w:val="both"/>
            </w:pPr>
            <w:r>
              <w:t xml:space="preserve">В случае обращения к муниципальному служащему каких- либо лиц (от имени каких-либо лиц) в целях склонения его к совершению коррупционного правонарушения муниципальный служащий </w:t>
            </w:r>
            <w:r>
              <w:rPr>
                <w:b/>
              </w:rPr>
              <w:t xml:space="preserve">обязан </w:t>
            </w:r>
            <w:r>
              <w:t xml:space="preserve">уведомить в письменном виде главу администрации </w:t>
            </w:r>
            <w:r w:rsidR="00BA12FA">
              <w:t>Батмановского</w:t>
            </w:r>
            <w:r>
              <w:t xml:space="preserve"> сельского поселения о факте обращения в целях склонения его к совершению коррупционного правонарушения.</w:t>
            </w:r>
          </w:p>
        </w:tc>
        <w:tc>
          <w:tcPr>
            <w:tcW w:w="4537" w:type="dxa"/>
          </w:tcPr>
          <w:p w:rsidR="0089273A" w:rsidRDefault="00D822BF">
            <w:pPr>
              <w:pStyle w:val="TableParagraph"/>
              <w:spacing w:line="247" w:lineRule="exact"/>
              <w:jc w:val="both"/>
            </w:pPr>
            <w:r>
              <w:t>- статья 9 Федерального закона № 273-Ф3;</w:t>
            </w:r>
          </w:p>
          <w:p w:rsidR="0089273A" w:rsidRDefault="00D822BF">
            <w:pPr>
              <w:pStyle w:val="TableParagraph"/>
              <w:spacing w:before="2"/>
              <w:ind w:right="94"/>
              <w:jc w:val="both"/>
            </w:pPr>
            <w:r>
              <w:t xml:space="preserve">-распоряжение главы администрации </w:t>
            </w:r>
            <w:r w:rsidR="00BA12FA">
              <w:t>Батмановского</w:t>
            </w:r>
            <w:r>
              <w:t xml:space="preserve"> сельского поселения от 05.03.2009 года № 16 «Об утверждении Положения о порядке уведомления главы администрации </w:t>
            </w:r>
            <w:r w:rsidR="00BA12FA">
              <w:t>Батмановского</w:t>
            </w:r>
            <w:r>
              <w:t xml:space="preserve"> сельского поселения о фактах обращения в целях склонения муниципального служащего администрации </w:t>
            </w:r>
            <w:r w:rsidR="00BA12FA">
              <w:t>Батмановского</w:t>
            </w:r>
            <w:r>
              <w:t xml:space="preserve"> сельского поселения к совершению коррупционных правонарушений »</w:t>
            </w:r>
          </w:p>
        </w:tc>
        <w:tc>
          <w:tcPr>
            <w:tcW w:w="5244" w:type="dxa"/>
          </w:tcPr>
          <w:p w:rsidR="0089273A" w:rsidRDefault="00D822BF">
            <w:pPr>
              <w:pStyle w:val="TableParagraph"/>
              <w:ind w:right="92" w:firstLine="98"/>
              <w:jc w:val="both"/>
            </w:pPr>
            <w:r>
              <w:t xml:space="preserve">В соответствии с распоряжением главы администрации </w:t>
            </w:r>
            <w:r w:rsidR="00BA12FA">
              <w:t>Батмановского</w:t>
            </w:r>
            <w:r>
              <w:t xml:space="preserve"> сельского поселения от </w:t>
            </w:r>
            <w:r w:rsidR="00DF5997">
              <w:t>12.03.2010</w:t>
            </w:r>
            <w:r>
              <w:t xml:space="preserve"> года № </w:t>
            </w:r>
            <w:r w:rsidR="00DF5997">
              <w:t>14</w:t>
            </w:r>
            <w:r>
              <w:t xml:space="preserve"> </w:t>
            </w:r>
            <w:r>
              <w:rPr>
                <w:spacing w:val="-3"/>
              </w:rPr>
              <w:t xml:space="preserve">«Об </w:t>
            </w:r>
            <w:r>
              <w:t xml:space="preserve">утверждении Положения о порядке уведомления главы администрации </w:t>
            </w:r>
            <w:r w:rsidR="00BA12FA">
              <w:t>Батмановского</w:t>
            </w:r>
            <w:r>
              <w:t xml:space="preserve"> сельского поселения о фактах обращения в целях склонения муниципального служащего администрации </w:t>
            </w:r>
            <w:r w:rsidR="00BA12FA">
              <w:t>Батмановского</w:t>
            </w:r>
            <w:r>
              <w:t xml:space="preserve"> сельского поселения к совершению коррупционных правонарушений», муниципальный служащий уведомляет главу администрации </w:t>
            </w:r>
            <w:r w:rsidR="00BA12FA">
              <w:t>Батмановского</w:t>
            </w:r>
            <w:r>
              <w:t xml:space="preserve"> сельского поселения обо всех случаях обращения к нему каких-либо лиц в целях склонения его к совершению коррупционных правонарушений.</w:t>
            </w:r>
          </w:p>
          <w:p w:rsidR="0089273A" w:rsidRDefault="00D822BF">
            <w:pPr>
              <w:pStyle w:val="TableParagraph"/>
              <w:ind w:right="94" w:firstLine="98"/>
              <w:jc w:val="both"/>
            </w:pPr>
            <w:r>
              <w:t xml:space="preserve">Уведомление о фактах обращения в целях склонения муниципального служащего к совершению коррупционного правонарушения (далее - уведомление) осуществляется путем подачи уведомительного       письма       на      </w:t>
            </w:r>
            <w:r>
              <w:rPr>
                <w:spacing w:val="6"/>
              </w:rPr>
              <w:t xml:space="preserve"> </w:t>
            </w:r>
            <w:r>
              <w:t>имя        главы</w:t>
            </w:r>
          </w:p>
          <w:p w:rsidR="0089273A" w:rsidRDefault="00D822BF">
            <w:pPr>
              <w:pStyle w:val="TableParagraph"/>
              <w:spacing w:line="241" w:lineRule="exact"/>
              <w:jc w:val="both"/>
            </w:pPr>
            <w:r>
              <w:t xml:space="preserve">администрации          </w:t>
            </w:r>
            <w:r w:rsidR="00BA12FA">
              <w:t>Батмановского</w:t>
            </w:r>
            <w:r>
              <w:t xml:space="preserve">        </w:t>
            </w:r>
            <w:r>
              <w:rPr>
                <w:spacing w:val="24"/>
              </w:rPr>
              <w:t xml:space="preserve"> </w:t>
            </w:r>
            <w:r>
              <w:t>сельского</w:t>
            </w:r>
          </w:p>
        </w:tc>
      </w:tr>
    </w:tbl>
    <w:p w:rsidR="0089273A" w:rsidRDefault="0089273A">
      <w:pPr>
        <w:spacing w:line="241" w:lineRule="exact"/>
        <w:jc w:val="both"/>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3288"/>
        </w:trPr>
        <w:tc>
          <w:tcPr>
            <w:tcW w:w="5814" w:type="dxa"/>
          </w:tcPr>
          <w:p w:rsidR="0089273A" w:rsidRDefault="0089273A">
            <w:pPr>
              <w:pStyle w:val="TableParagraph"/>
              <w:ind w:left="0"/>
            </w:pPr>
          </w:p>
        </w:tc>
        <w:tc>
          <w:tcPr>
            <w:tcW w:w="4537" w:type="dxa"/>
          </w:tcPr>
          <w:p w:rsidR="0089273A" w:rsidRDefault="0089273A">
            <w:pPr>
              <w:pStyle w:val="TableParagraph"/>
              <w:ind w:left="0"/>
            </w:pPr>
          </w:p>
        </w:tc>
        <w:tc>
          <w:tcPr>
            <w:tcW w:w="5244" w:type="dxa"/>
          </w:tcPr>
          <w:p w:rsidR="0089273A" w:rsidRDefault="00D822BF">
            <w:pPr>
              <w:pStyle w:val="TableParagraph"/>
              <w:ind w:right="93"/>
              <w:jc w:val="both"/>
            </w:pPr>
            <w:r>
              <w:t>поселения. Уведомительное письмо подается лично муниципальным служащим и должно содержать следующий перечень сведений: должность, фамилия и инициалы муниципального служащего подающего уведомительное письмо; дата, время и место обращения в целях склонения муниципального служащего к совершению коррупционных правонарушений; сведения о лице (лицах), склоняющем муниципального служащего к совершению коррупционных правонарушений (если известны); существо обращения в целях склонения муниципального служащего к совершению</w:t>
            </w:r>
          </w:p>
          <w:p w:rsidR="0089273A" w:rsidRDefault="00D822BF">
            <w:pPr>
              <w:pStyle w:val="TableParagraph"/>
              <w:spacing w:line="238" w:lineRule="exact"/>
              <w:jc w:val="both"/>
            </w:pPr>
            <w:r>
              <w:t>коррупционного правонарушения.</w:t>
            </w:r>
          </w:p>
        </w:tc>
      </w:tr>
      <w:tr w:rsidR="0089273A">
        <w:trPr>
          <w:trHeight w:val="760"/>
        </w:trPr>
        <w:tc>
          <w:tcPr>
            <w:tcW w:w="15595" w:type="dxa"/>
            <w:gridSpan w:val="3"/>
          </w:tcPr>
          <w:p w:rsidR="0089273A" w:rsidRDefault="00D822BF">
            <w:pPr>
              <w:pStyle w:val="TableParagraph"/>
              <w:spacing w:line="251" w:lineRule="exact"/>
              <w:ind w:left="554" w:firstLine="117"/>
              <w:rPr>
                <w:b/>
              </w:rPr>
            </w:pPr>
            <w:r>
              <w:rPr>
                <w:b/>
              </w:rPr>
              <w:t>Ответственность за невыполнение муниципальным служащим должностной (служебной) обязанности по уведомлению главы администрации</w:t>
            </w:r>
          </w:p>
          <w:p w:rsidR="0089273A" w:rsidRDefault="00BA12FA">
            <w:pPr>
              <w:pStyle w:val="TableParagraph"/>
              <w:spacing w:before="5" w:line="252" w:lineRule="exact"/>
              <w:ind w:left="6936" w:right="530" w:hanging="6383"/>
              <w:rPr>
                <w:b/>
              </w:rPr>
            </w:pPr>
            <w:r>
              <w:rPr>
                <w:b/>
              </w:rPr>
              <w:t>Батмановского</w:t>
            </w:r>
            <w:r w:rsidR="00D822BF">
              <w:rPr>
                <w:b/>
              </w:rPr>
              <w:t xml:space="preserve"> сельского поселения обо всех случаях обращения к нему каких-либо лиц в целях склонения его к совершению коррупционных правонарушений</w:t>
            </w:r>
          </w:p>
        </w:tc>
      </w:tr>
      <w:tr w:rsidR="0089273A">
        <w:trPr>
          <w:trHeight w:val="1010"/>
        </w:trPr>
        <w:tc>
          <w:tcPr>
            <w:tcW w:w="15595" w:type="dxa"/>
            <w:gridSpan w:val="3"/>
          </w:tcPr>
          <w:p w:rsidR="0089273A" w:rsidRDefault="00D822BF">
            <w:pPr>
              <w:pStyle w:val="TableParagraph"/>
              <w:ind w:right="582"/>
            </w:pPr>
            <w:r>
              <w:t xml:space="preserve">В соответствии с частью 3 статьи 9 Федерального закона № 273-Ф3 невыполнение муниципальным служащим должностной (служебной) обязанности по уведомлению главы администрации </w:t>
            </w:r>
            <w:r w:rsidR="00BA12FA">
              <w:t>Батмановского</w:t>
            </w:r>
            <w:r>
              <w:t xml:space="preserve"> сельского поселения обо всех случаях обращения к нему каких-либо лиц в целях склонения его к</w:t>
            </w:r>
          </w:p>
          <w:p w:rsidR="0089273A" w:rsidRDefault="00D822BF">
            <w:pPr>
              <w:pStyle w:val="TableParagraph"/>
              <w:spacing w:line="252" w:lineRule="exact"/>
            </w:pPr>
            <w:r>
              <w:t>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tc>
      </w:tr>
      <w:tr w:rsidR="0089273A">
        <w:trPr>
          <w:trHeight w:val="253"/>
        </w:trPr>
        <w:tc>
          <w:tcPr>
            <w:tcW w:w="15595" w:type="dxa"/>
            <w:gridSpan w:val="3"/>
          </w:tcPr>
          <w:p w:rsidR="0089273A" w:rsidRDefault="00D822BF">
            <w:pPr>
              <w:pStyle w:val="TableParagraph"/>
              <w:spacing w:before="1" w:line="233" w:lineRule="exact"/>
              <w:ind w:left="151" w:right="135"/>
              <w:jc w:val="center"/>
              <w:rPr>
                <w:b/>
              </w:rPr>
            </w:pPr>
            <w:r>
              <w:rPr>
                <w:b/>
              </w:rPr>
              <w:t>Получение подарков, услуг, наград и иных благ</w:t>
            </w:r>
          </w:p>
        </w:tc>
      </w:tr>
      <w:tr w:rsidR="0089273A">
        <w:trPr>
          <w:trHeight w:val="1771"/>
        </w:trPr>
        <w:tc>
          <w:tcPr>
            <w:tcW w:w="5814" w:type="dxa"/>
          </w:tcPr>
          <w:p w:rsidR="0089273A" w:rsidRDefault="00D822BF">
            <w:pPr>
              <w:pStyle w:val="TableParagraph"/>
              <w:ind w:right="95"/>
              <w:jc w:val="both"/>
            </w:pPr>
            <w:r>
              <w:t>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4537" w:type="dxa"/>
          </w:tcPr>
          <w:p w:rsidR="0089273A" w:rsidRDefault="00D822BF">
            <w:pPr>
              <w:pStyle w:val="TableParagraph"/>
              <w:numPr>
                <w:ilvl w:val="0"/>
                <w:numId w:val="29"/>
              </w:numPr>
              <w:tabs>
                <w:tab w:val="left" w:pos="233"/>
                <w:tab w:val="left" w:pos="1228"/>
                <w:tab w:val="left" w:pos="1965"/>
                <w:tab w:val="left" w:pos="3700"/>
              </w:tabs>
              <w:spacing w:line="242" w:lineRule="auto"/>
              <w:ind w:right="95" w:firstLine="0"/>
            </w:pPr>
            <w:r>
              <w:t>статья</w:t>
            </w:r>
            <w:r>
              <w:tab/>
              <w:t>575</w:t>
            </w:r>
            <w:r>
              <w:tab/>
              <w:t>Гражданского</w:t>
            </w:r>
            <w:r>
              <w:tab/>
            </w:r>
            <w:r>
              <w:rPr>
                <w:spacing w:val="-4"/>
              </w:rPr>
              <w:t xml:space="preserve">кодекса </w:t>
            </w:r>
            <w:r>
              <w:t>Российской</w:t>
            </w:r>
            <w:r>
              <w:rPr>
                <w:spacing w:val="-1"/>
              </w:rPr>
              <w:t xml:space="preserve"> </w:t>
            </w:r>
            <w:r>
              <w:t>Федерации;</w:t>
            </w:r>
          </w:p>
          <w:p w:rsidR="0089273A" w:rsidRDefault="00D822BF">
            <w:pPr>
              <w:pStyle w:val="TableParagraph"/>
              <w:numPr>
                <w:ilvl w:val="0"/>
                <w:numId w:val="29"/>
              </w:numPr>
              <w:tabs>
                <w:tab w:val="left" w:pos="288"/>
              </w:tabs>
              <w:ind w:right="95" w:firstLine="55"/>
            </w:pPr>
            <w:r>
              <w:t>пункт 5 части 1 статьи 14 Федерального закона №</w:t>
            </w:r>
            <w:r>
              <w:rPr>
                <w:spacing w:val="-2"/>
              </w:rPr>
              <w:t xml:space="preserve"> </w:t>
            </w:r>
            <w:r>
              <w:t>25-ФЗ;</w:t>
            </w:r>
          </w:p>
        </w:tc>
        <w:tc>
          <w:tcPr>
            <w:tcW w:w="5244" w:type="dxa"/>
          </w:tcPr>
          <w:p w:rsidR="0089273A" w:rsidRDefault="00D822BF">
            <w:pPr>
              <w:pStyle w:val="TableParagraph"/>
              <w:ind w:right="93"/>
              <w:jc w:val="both"/>
            </w:pPr>
            <w:r>
              <w:t>Не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r>
      <w:tr w:rsidR="0089273A">
        <w:trPr>
          <w:trHeight w:val="1519"/>
        </w:trPr>
        <w:tc>
          <w:tcPr>
            <w:tcW w:w="5814" w:type="dxa"/>
          </w:tcPr>
          <w:p w:rsidR="0089273A" w:rsidRDefault="00D822BF">
            <w:pPr>
              <w:pStyle w:val="TableParagraph"/>
              <w:ind w:right="93"/>
              <w:jc w:val="both"/>
            </w:pPr>
            <w:r>
              <w:t>Разрешается получать подарки в связи с протокольными мероприятиями, служебными командировками и другими официальными мероприятиями. В этом случае муниципальный служащий, получивший подарок в связи</w:t>
            </w:r>
            <w:r>
              <w:rPr>
                <w:spacing w:val="25"/>
              </w:rPr>
              <w:t xml:space="preserve"> </w:t>
            </w:r>
            <w:r>
              <w:t>с</w:t>
            </w:r>
          </w:p>
          <w:p w:rsidR="0089273A" w:rsidRDefault="00D822BF">
            <w:pPr>
              <w:pStyle w:val="TableParagraph"/>
              <w:tabs>
                <w:tab w:val="left" w:pos="2288"/>
                <w:tab w:val="left" w:pos="4503"/>
              </w:tabs>
              <w:spacing w:line="252" w:lineRule="exact"/>
              <w:ind w:right="95"/>
              <w:jc w:val="both"/>
            </w:pPr>
            <w:r>
              <w:t>протокольными</w:t>
            </w:r>
            <w:r>
              <w:tab/>
              <w:t>мероприятиями,</w:t>
            </w:r>
            <w:r>
              <w:tab/>
            </w:r>
            <w:r>
              <w:rPr>
                <w:spacing w:val="-3"/>
              </w:rPr>
              <w:t xml:space="preserve">служебными </w:t>
            </w:r>
            <w:r>
              <w:t>командировками и  другими официальными</w:t>
            </w:r>
            <w:r>
              <w:rPr>
                <w:spacing w:val="8"/>
              </w:rPr>
              <w:t xml:space="preserve"> </w:t>
            </w:r>
            <w:r>
              <w:t>мероприятиям</w:t>
            </w:r>
          </w:p>
        </w:tc>
        <w:tc>
          <w:tcPr>
            <w:tcW w:w="4537" w:type="dxa"/>
          </w:tcPr>
          <w:p w:rsidR="0089273A" w:rsidRDefault="00D822BF">
            <w:pPr>
              <w:pStyle w:val="TableParagraph"/>
              <w:numPr>
                <w:ilvl w:val="0"/>
                <w:numId w:val="28"/>
              </w:numPr>
              <w:tabs>
                <w:tab w:val="left" w:pos="235"/>
              </w:tabs>
              <w:spacing w:line="242" w:lineRule="auto"/>
              <w:ind w:right="95" w:firstLine="0"/>
            </w:pPr>
            <w:r>
              <w:t>часть 2 статьи 575 Гражданского кодекса Российской</w:t>
            </w:r>
            <w:r>
              <w:rPr>
                <w:spacing w:val="-1"/>
              </w:rPr>
              <w:t xml:space="preserve"> </w:t>
            </w:r>
            <w:r>
              <w:t>Федерации;</w:t>
            </w:r>
          </w:p>
          <w:p w:rsidR="0089273A" w:rsidRDefault="00D822BF">
            <w:pPr>
              <w:pStyle w:val="TableParagraph"/>
              <w:numPr>
                <w:ilvl w:val="0"/>
                <w:numId w:val="28"/>
              </w:numPr>
              <w:tabs>
                <w:tab w:val="left" w:pos="235"/>
              </w:tabs>
              <w:ind w:right="97" w:firstLine="0"/>
            </w:pPr>
            <w:r>
              <w:t>пункт 5 части 1 статьи 14 Федерального закона №</w:t>
            </w:r>
            <w:r>
              <w:rPr>
                <w:spacing w:val="-3"/>
              </w:rPr>
              <w:t xml:space="preserve"> </w:t>
            </w:r>
            <w:r>
              <w:t>25-ФЗ;</w:t>
            </w:r>
          </w:p>
        </w:tc>
        <w:tc>
          <w:tcPr>
            <w:tcW w:w="5244" w:type="dxa"/>
          </w:tcPr>
          <w:p w:rsidR="0089273A" w:rsidRDefault="00D822BF">
            <w:pPr>
              <w:pStyle w:val="TableParagraph"/>
              <w:ind w:right="93"/>
              <w:jc w:val="both"/>
            </w:pPr>
            <w:r>
              <w:t xml:space="preserve">Уведомление о получении подарка в связи с должностным положением или исполнением служебных (должностных) обязанностей (далее – уведомление),      представляется     </w:t>
            </w:r>
            <w:r>
              <w:rPr>
                <w:spacing w:val="20"/>
              </w:rPr>
              <w:t xml:space="preserve"> </w:t>
            </w:r>
            <w:r>
              <w:t>муниципальным</w:t>
            </w:r>
          </w:p>
          <w:p w:rsidR="0089273A" w:rsidRDefault="00D822BF">
            <w:pPr>
              <w:pStyle w:val="TableParagraph"/>
              <w:spacing w:line="252" w:lineRule="exact"/>
              <w:ind w:right="95"/>
              <w:jc w:val="both"/>
            </w:pPr>
            <w:r>
              <w:t xml:space="preserve">служащим не позднее трех рабочих дней со дня получения        подарка        главе      </w:t>
            </w:r>
            <w:r>
              <w:rPr>
                <w:spacing w:val="49"/>
              </w:rPr>
              <w:t xml:space="preserve"> </w:t>
            </w:r>
            <w:r>
              <w:t>администрации</w:t>
            </w:r>
          </w:p>
        </w:tc>
      </w:tr>
    </w:tbl>
    <w:p w:rsidR="0089273A" w:rsidRDefault="0089273A">
      <w:pPr>
        <w:spacing w:line="252" w:lineRule="exact"/>
        <w:jc w:val="both"/>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5566"/>
        </w:trPr>
        <w:tc>
          <w:tcPr>
            <w:tcW w:w="5814" w:type="dxa"/>
          </w:tcPr>
          <w:p w:rsidR="0089273A" w:rsidRDefault="00D822BF">
            <w:pPr>
              <w:pStyle w:val="TableParagraph"/>
              <w:ind w:right="94"/>
              <w:jc w:val="both"/>
            </w:pPr>
            <w:r>
              <w:t xml:space="preserve">(далее – муниципальный служащий, получивший подарок), обязан уведомить обо всех случаях получения подарка главу администрации </w:t>
            </w:r>
            <w:r w:rsidR="00BA12FA">
              <w:t>Батмановского</w:t>
            </w:r>
            <w:r>
              <w:t xml:space="preserve"> сельского поселения.</w:t>
            </w:r>
          </w:p>
        </w:tc>
        <w:tc>
          <w:tcPr>
            <w:tcW w:w="4537" w:type="dxa"/>
          </w:tcPr>
          <w:p w:rsidR="0089273A" w:rsidRDefault="0089273A">
            <w:pPr>
              <w:pStyle w:val="TableParagraph"/>
              <w:ind w:left="0"/>
            </w:pPr>
          </w:p>
        </w:tc>
        <w:tc>
          <w:tcPr>
            <w:tcW w:w="5244" w:type="dxa"/>
          </w:tcPr>
          <w:p w:rsidR="0089273A" w:rsidRDefault="00BA12FA">
            <w:pPr>
              <w:pStyle w:val="TableParagraph"/>
              <w:ind w:right="95"/>
              <w:jc w:val="both"/>
            </w:pPr>
            <w:r>
              <w:t>Батмановского</w:t>
            </w:r>
            <w:r w:rsidR="00D822BF">
              <w:t xml:space="preserve"> сельского поселения.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9273A" w:rsidRDefault="00D822BF">
            <w:pPr>
              <w:pStyle w:val="TableParagraph"/>
              <w:tabs>
                <w:tab w:val="left" w:pos="1177"/>
                <w:tab w:val="left" w:pos="1765"/>
                <w:tab w:val="left" w:pos="2986"/>
                <w:tab w:val="left" w:pos="3231"/>
                <w:tab w:val="left" w:pos="3571"/>
                <w:tab w:val="left" w:pos="4920"/>
              </w:tabs>
              <w:ind w:right="94"/>
            </w:pPr>
            <w:r>
              <w:t>В случае если подарок получен во время служебной командировки,</w:t>
            </w:r>
            <w:r>
              <w:tab/>
            </w:r>
            <w:r>
              <w:rPr>
                <w:spacing w:val="-1"/>
              </w:rPr>
              <w:t>уведомление</w:t>
            </w:r>
            <w:r>
              <w:rPr>
                <w:spacing w:val="-1"/>
              </w:rPr>
              <w:tab/>
            </w:r>
            <w:r>
              <w:rPr>
                <w:spacing w:val="-1"/>
              </w:rPr>
              <w:tab/>
            </w:r>
            <w:r>
              <w:t>представляется</w:t>
            </w:r>
            <w:r>
              <w:tab/>
            </w:r>
            <w:r>
              <w:rPr>
                <w:spacing w:val="-9"/>
              </w:rPr>
              <w:t xml:space="preserve">не </w:t>
            </w:r>
            <w:r>
              <w:t>позднее трех рабочих дней со дня возвращения лица, получившего подарок, из служебной командировки. При невозможности подачи уведомления в сроки, указанные в абзацах первом и третьем настоящего пункта,</w:t>
            </w:r>
            <w:r>
              <w:tab/>
              <w:t>по</w:t>
            </w:r>
            <w:r>
              <w:tab/>
              <w:t>причине,</w:t>
            </w:r>
            <w:r>
              <w:tab/>
              <w:t>не</w:t>
            </w:r>
            <w:r>
              <w:tab/>
            </w:r>
            <w:r>
              <w:tab/>
              <w:t>зависящей</w:t>
            </w:r>
            <w:r>
              <w:tab/>
            </w:r>
            <w:r>
              <w:rPr>
                <w:spacing w:val="-7"/>
              </w:rPr>
              <w:t xml:space="preserve">от </w:t>
            </w:r>
            <w:r>
              <w:t>муниципального служащего, оно представляется не позднее следующего дня после ее</w:t>
            </w:r>
            <w:r>
              <w:rPr>
                <w:spacing w:val="-7"/>
              </w:rPr>
              <w:t xml:space="preserve"> </w:t>
            </w:r>
            <w:r>
              <w:t>устранения.</w:t>
            </w:r>
          </w:p>
          <w:p w:rsidR="0089273A" w:rsidRDefault="00D822BF">
            <w:pPr>
              <w:pStyle w:val="TableParagraph"/>
              <w:ind w:right="93"/>
              <w:jc w:val="both"/>
            </w:pPr>
            <w:r>
              <w:t xml:space="preserve">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администрации </w:t>
            </w:r>
            <w:r w:rsidR="00BA12FA">
              <w:t>Батмановского</w:t>
            </w:r>
            <w:r>
              <w:t xml:space="preserve"> сельского поселения по соблюдению требований к служебному поведению муниципальных служащих и урегулированию</w:t>
            </w:r>
          </w:p>
          <w:p w:rsidR="0089273A" w:rsidRDefault="00D822BF">
            <w:pPr>
              <w:pStyle w:val="TableParagraph"/>
              <w:spacing w:line="238" w:lineRule="exact"/>
              <w:jc w:val="both"/>
            </w:pPr>
            <w:r>
              <w:t>конфликта интересов</w:t>
            </w:r>
          </w:p>
        </w:tc>
      </w:tr>
      <w:tr w:rsidR="0089273A">
        <w:trPr>
          <w:trHeight w:val="3036"/>
        </w:trPr>
        <w:tc>
          <w:tcPr>
            <w:tcW w:w="5814" w:type="dxa"/>
          </w:tcPr>
          <w:p w:rsidR="0089273A" w:rsidRDefault="00D822BF">
            <w:pPr>
              <w:pStyle w:val="TableParagraph"/>
              <w:tabs>
                <w:tab w:val="left" w:pos="2288"/>
                <w:tab w:val="left" w:pos="4503"/>
              </w:tabs>
              <w:ind w:right="94"/>
              <w:jc w:val="both"/>
            </w:pPr>
            <w:r>
              <w:t>В случае получения муниципальным служащим в связи с протокольными</w:t>
            </w:r>
            <w:r>
              <w:tab/>
              <w:t>мероприятиями,</w:t>
            </w:r>
            <w:r>
              <w:tab/>
            </w:r>
            <w:r>
              <w:rPr>
                <w:spacing w:val="-3"/>
              </w:rPr>
              <w:t xml:space="preserve">служебными </w:t>
            </w:r>
            <w:r>
              <w:t xml:space="preserve">командировками и другими официальными мероприятиям подарка, стоимость которого подтверждается документами и превышает три тысячи рублей, либо если стоимость которого неизвестна, муниципальный служащий обязан сдать его заместителю главы администрации </w:t>
            </w:r>
            <w:r w:rsidR="00BA12FA">
              <w:t>Батмановского</w:t>
            </w:r>
            <w:r>
              <w:t xml:space="preserve"> сельского</w:t>
            </w:r>
            <w:r>
              <w:rPr>
                <w:spacing w:val="-3"/>
              </w:rPr>
              <w:t xml:space="preserve"> </w:t>
            </w:r>
            <w:r>
              <w:t>поселения.</w:t>
            </w:r>
          </w:p>
        </w:tc>
        <w:tc>
          <w:tcPr>
            <w:tcW w:w="4537" w:type="dxa"/>
          </w:tcPr>
          <w:p w:rsidR="0089273A" w:rsidRDefault="0089273A">
            <w:pPr>
              <w:pStyle w:val="TableParagraph"/>
              <w:ind w:left="0"/>
            </w:pPr>
          </w:p>
        </w:tc>
        <w:tc>
          <w:tcPr>
            <w:tcW w:w="5244" w:type="dxa"/>
          </w:tcPr>
          <w:p w:rsidR="0089273A" w:rsidRDefault="00D822BF">
            <w:pPr>
              <w:pStyle w:val="TableParagraph"/>
              <w:ind w:right="93"/>
              <w:jc w:val="both"/>
            </w:pPr>
            <w:r>
              <w:t xml:space="preserve">Прием подарков осуществляется через заместителя главы администрации </w:t>
            </w:r>
            <w:r w:rsidR="00BA12FA">
              <w:t>Батмановского</w:t>
            </w:r>
            <w:r>
              <w:t xml:space="preserve"> сельского поселения, который принимает его на хранение по акту приема - передачи не позднее пяти рабочих дней со дня регистрации уведомления в соответствующем журнале</w:t>
            </w:r>
            <w:r>
              <w:rPr>
                <w:spacing w:val="-4"/>
              </w:rPr>
              <w:t xml:space="preserve"> </w:t>
            </w:r>
            <w:r>
              <w:t>регистрации.</w:t>
            </w:r>
          </w:p>
          <w:p w:rsidR="0089273A" w:rsidRDefault="00D822BF">
            <w:pPr>
              <w:pStyle w:val="TableParagraph"/>
              <w:ind w:right="93"/>
              <w:jc w:val="both"/>
            </w:pPr>
            <w: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9273A" w:rsidRDefault="00D822BF">
            <w:pPr>
              <w:pStyle w:val="TableParagraph"/>
              <w:spacing w:line="254" w:lineRule="exact"/>
              <w:ind w:right="96"/>
              <w:jc w:val="both"/>
            </w:pPr>
            <w:r>
              <w:t>Подарок возвращается сдавшему его лицу по акту приема-передачи в случае, если его стоимость</w:t>
            </w:r>
            <w:r>
              <w:rPr>
                <w:spacing w:val="53"/>
              </w:rPr>
              <w:t xml:space="preserve"> </w:t>
            </w:r>
            <w:r>
              <w:t>не</w:t>
            </w:r>
          </w:p>
        </w:tc>
      </w:tr>
    </w:tbl>
    <w:p w:rsidR="0089273A" w:rsidRDefault="0089273A">
      <w:pPr>
        <w:spacing w:line="254" w:lineRule="exact"/>
        <w:jc w:val="both"/>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126" w:right="118"/>
              <w:jc w:val="center"/>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18" w:right="111"/>
              <w:jc w:val="center"/>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251"/>
        </w:trPr>
        <w:tc>
          <w:tcPr>
            <w:tcW w:w="5814" w:type="dxa"/>
          </w:tcPr>
          <w:p w:rsidR="0089273A" w:rsidRDefault="0089273A">
            <w:pPr>
              <w:pStyle w:val="TableParagraph"/>
              <w:ind w:left="0"/>
              <w:rPr>
                <w:sz w:val="18"/>
              </w:rPr>
            </w:pPr>
          </w:p>
        </w:tc>
        <w:tc>
          <w:tcPr>
            <w:tcW w:w="4537" w:type="dxa"/>
          </w:tcPr>
          <w:p w:rsidR="0089273A" w:rsidRDefault="0089273A">
            <w:pPr>
              <w:pStyle w:val="TableParagraph"/>
              <w:ind w:left="0"/>
              <w:rPr>
                <w:sz w:val="18"/>
              </w:rPr>
            </w:pPr>
          </w:p>
        </w:tc>
        <w:tc>
          <w:tcPr>
            <w:tcW w:w="5244" w:type="dxa"/>
          </w:tcPr>
          <w:p w:rsidR="0089273A" w:rsidRDefault="00D822BF">
            <w:pPr>
              <w:pStyle w:val="TableParagraph"/>
              <w:spacing w:line="232" w:lineRule="exact"/>
            </w:pPr>
            <w:r>
              <w:t>превышает трех тысяч рублей.</w:t>
            </w:r>
          </w:p>
        </w:tc>
      </w:tr>
      <w:tr w:rsidR="0089273A">
        <w:trPr>
          <w:trHeight w:val="3542"/>
        </w:trPr>
        <w:tc>
          <w:tcPr>
            <w:tcW w:w="5814" w:type="dxa"/>
          </w:tcPr>
          <w:p w:rsidR="0089273A" w:rsidRDefault="00D822BF">
            <w:pPr>
              <w:pStyle w:val="TableParagraph"/>
              <w:ind w:right="94"/>
              <w:jc w:val="both"/>
            </w:pPr>
            <w:r>
              <w:t xml:space="preserve">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направив на имя главы администрации </w:t>
            </w:r>
            <w:r w:rsidR="00BA12FA">
              <w:t>Батмановского</w:t>
            </w:r>
            <w:r>
              <w:t xml:space="preserve"> сельского поселения соответствующее заявление (за исключением случая, когда подарок возвращается муниципальному служащему, если его стоимость не превышает три тысячи рублей).</w:t>
            </w:r>
          </w:p>
        </w:tc>
        <w:tc>
          <w:tcPr>
            <w:tcW w:w="4537" w:type="dxa"/>
          </w:tcPr>
          <w:p w:rsidR="0089273A" w:rsidRDefault="0089273A">
            <w:pPr>
              <w:pStyle w:val="TableParagraph"/>
              <w:ind w:left="0"/>
            </w:pPr>
          </w:p>
        </w:tc>
        <w:tc>
          <w:tcPr>
            <w:tcW w:w="5244" w:type="dxa"/>
          </w:tcPr>
          <w:p w:rsidR="0089273A" w:rsidRDefault="00D822BF">
            <w:pPr>
              <w:pStyle w:val="TableParagraph"/>
              <w:ind w:right="94"/>
              <w:jc w:val="both"/>
            </w:pPr>
            <w:r>
              <w:t xml:space="preserve">Письменное заявление о выкупе сданного подарка (далее – заявление) подается муниципальным служащим на имя главы администрации </w:t>
            </w:r>
            <w:r w:rsidR="00BA12FA">
              <w:t>Батмановского</w:t>
            </w:r>
            <w:r>
              <w:t xml:space="preserve"> сельского поселения не позднее двух месяцев со дня сдачи подарка.</w:t>
            </w:r>
          </w:p>
          <w:p w:rsidR="0089273A" w:rsidRDefault="00D822BF">
            <w:pPr>
              <w:pStyle w:val="TableParagraph"/>
              <w:ind w:right="93"/>
              <w:jc w:val="both"/>
            </w:pPr>
            <w:r>
              <w:t xml:space="preserve">Аппарат администрации </w:t>
            </w:r>
            <w:r w:rsidR="00BA12FA">
              <w:t>Батмановского</w:t>
            </w:r>
            <w:r>
              <w:t xml:space="preserve"> сельского поселения в течение трех месяцев со дня поступления заявления, организует оценку стоимости подарка для реализации (выкупа) и уведомляет в письменной форме муниципального служащего, подавшее заявление, о результатах оценки, после чего в течение месяца заявитель выкупает подарок по установленной в</w:t>
            </w:r>
            <w:r>
              <w:rPr>
                <w:spacing w:val="28"/>
              </w:rPr>
              <w:t xml:space="preserve"> </w:t>
            </w:r>
            <w:r>
              <w:t>результате</w:t>
            </w:r>
          </w:p>
          <w:p w:rsidR="0089273A" w:rsidRDefault="00D822BF">
            <w:pPr>
              <w:pStyle w:val="TableParagraph"/>
              <w:spacing w:line="237" w:lineRule="exact"/>
              <w:jc w:val="both"/>
            </w:pPr>
            <w:r>
              <w:t>оценки стоимости или отказывается от выкупа.</w:t>
            </w:r>
          </w:p>
        </w:tc>
      </w:tr>
      <w:tr w:rsidR="0089273A">
        <w:trPr>
          <w:trHeight w:val="1012"/>
        </w:trPr>
        <w:tc>
          <w:tcPr>
            <w:tcW w:w="15595" w:type="dxa"/>
            <w:gridSpan w:val="3"/>
          </w:tcPr>
          <w:p w:rsidR="0089273A" w:rsidRDefault="00D822BF">
            <w:pPr>
              <w:pStyle w:val="TableParagraph"/>
              <w:ind w:left="149" w:right="141"/>
              <w:jc w:val="center"/>
              <w:rPr>
                <w:b/>
              </w:rPr>
            </w:pPr>
            <w:r>
              <w:rPr>
                <w:b/>
              </w:rPr>
              <w:t>Ответственность за несоблюдение муниципальным служащим запрета на получение в связи с исполнением должностных обязанностей вознаграждения от физических и юридических лиц и за неисполнение обязанности об уведомлении обо всех случаях получения подарков в связи с протокольными</w:t>
            </w:r>
          </w:p>
          <w:p w:rsidR="0089273A" w:rsidRDefault="00D822BF">
            <w:pPr>
              <w:pStyle w:val="TableParagraph"/>
              <w:spacing w:before="1" w:line="254" w:lineRule="exact"/>
              <w:ind w:left="151" w:right="141"/>
              <w:jc w:val="center"/>
              <w:rPr>
                <w:b/>
              </w:rPr>
            </w:pPr>
            <w:r>
              <w:rPr>
                <w:b/>
              </w:rPr>
              <w:t>мероприятиями, служебными командировками и другими официальными мероприятиями и передаче их в орган, в котором муниципальный служащий замещает должность муниципальной службы</w:t>
            </w:r>
          </w:p>
        </w:tc>
      </w:tr>
      <w:tr w:rsidR="0089273A">
        <w:trPr>
          <w:trHeight w:val="1010"/>
        </w:trPr>
        <w:tc>
          <w:tcPr>
            <w:tcW w:w="15595" w:type="dxa"/>
            <w:gridSpan w:val="3"/>
          </w:tcPr>
          <w:p w:rsidR="0089273A" w:rsidRDefault="00D822BF">
            <w:pPr>
              <w:pStyle w:val="TableParagraph"/>
              <w:ind w:right="94"/>
              <w:jc w:val="both"/>
            </w:pPr>
            <w:r>
              <w:t xml:space="preserve">В соответствии с пунктом 3 части 1 статьи 19 Федерального закона № 25-Ф3 в случае несоблюдения ограничений и запретов, связанных с муниципальной службой и установленных </w:t>
            </w:r>
            <w:hyperlink r:id="rId11">
              <w:r>
                <w:t>статьей</w:t>
              </w:r>
            </w:hyperlink>
            <w:r>
              <w:t xml:space="preserve"> </w:t>
            </w:r>
            <w:hyperlink r:id="rId12">
              <w:r>
                <w:t>14</w:t>
              </w:r>
            </w:hyperlink>
            <w:r>
              <w:t xml:space="preserve"> Федерального закона № 25-Ф3, трудовой договор с муниципальным служащим может быть расторгнут по инициативе представителя нанимателя (работодателя).</w:t>
            </w:r>
          </w:p>
        </w:tc>
      </w:tr>
      <w:tr w:rsidR="0089273A">
        <w:trPr>
          <w:trHeight w:val="251"/>
        </w:trPr>
        <w:tc>
          <w:tcPr>
            <w:tcW w:w="15595" w:type="dxa"/>
            <w:gridSpan w:val="3"/>
          </w:tcPr>
          <w:p w:rsidR="0089273A" w:rsidRDefault="00D822BF">
            <w:pPr>
              <w:pStyle w:val="TableParagraph"/>
              <w:spacing w:line="232" w:lineRule="exact"/>
              <w:ind w:left="148" w:right="141"/>
              <w:jc w:val="center"/>
              <w:rPr>
                <w:b/>
              </w:rPr>
            </w:pPr>
            <w:r>
              <w:rPr>
                <w:b/>
              </w:rPr>
              <w:t>Иные запреты, связанные с муниципальной службой</w:t>
            </w:r>
          </w:p>
        </w:tc>
      </w:tr>
      <w:tr w:rsidR="0089273A">
        <w:trPr>
          <w:trHeight w:val="2277"/>
        </w:trPr>
        <w:tc>
          <w:tcPr>
            <w:tcW w:w="5814" w:type="dxa"/>
          </w:tcPr>
          <w:p w:rsidR="0089273A" w:rsidRDefault="00D822BF">
            <w:pPr>
              <w:pStyle w:val="TableParagraph"/>
              <w:ind w:right="94"/>
              <w:jc w:val="both"/>
            </w:pPr>
            <w:r>
              <w:rPr>
                <w:b/>
              </w:rPr>
              <w:t xml:space="preserve">Запрещается </w:t>
            </w:r>
            <w:r>
              <w:t xml:space="preserve">принимать без письменного разрешения главы администрации </w:t>
            </w:r>
            <w:r w:rsidR="00BA12FA">
              <w:t>Батмановского</w:t>
            </w:r>
            <w:r>
              <w:t xml:space="preserve"> сельского поселения,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w:t>
            </w:r>
          </w:p>
          <w:p w:rsidR="0089273A" w:rsidRDefault="00D822BF">
            <w:pPr>
              <w:pStyle w:val="TableParagraph"/>
              <w:spacing w:line="237" w:lineRule="exact"/>
            </w:pPr>
            <w:r>
              <w:t>объединениями.</w:t>
            </w:r>
          </w:p>
        </w:tc>
        <w:tc>
          <w:tcPr>
            <w:tcW w:w="4537" w:type="dxa"/>
          </w:tcPr>
          <w:p w:rsidR="0089273A" w:rsidRDefault="00D822BF">
            <w:pPr>
              <w:pStyle w:val="TableParagraph"/>
              <w:tabs>
                <w:tab w:val="left" w:pos="1194"/>
                <w:tab w:val="left" w:pos="1785"/>
                <w:tab w:val="left" w:pos="2703"/>
                <w:tab w:val="left" w:pos="3173"/>
                <w:tab w:val="left" w:pos="4187"/>
              </w:tabs>
              <w:ind w:right="98"/>
              <w:rPr>
                <w:sz w:val="24"/>
              </w:rPr>
            </w:pPr>
            <w:r>
              <w:rPr>
                <w:b/>
                <w:sz w:val="24"/>
              </w:rPr>
              <w:t>-</w:t>
            </w:r>
            <w:r>
              <w:rPr>
                <w:b/>
                <w:spacing w:val="-3"/>
                <w:sz w:val="24"/>
              </w:rPr>
              <w:t xml:space="preserve"> </w:t>
            </w:r>
            <w:r>
              <w:rPr>
                <w:sz w:val="24"/>
              </w:rPr>
              <w:t>пункт</w:t>
            </w:r>
            <w:r>
              <w:rPr>
                <w:sz w:val="24"/>
              </w:rPr>
              <w:tab/>
              <w:t>10</w:t>
            </w:r>
            <w:r>
              <w:rPr>
                <w:sz w:val="24"/>
              </w:rPr>
              <w:tab/>
              <w:t>части</w:t>
            </w:r>
            <w:r>
              <w:rPr>
                <w:sz w:val="24"/>
              </w:rPr>
              <w:tab/>
              <w:t>1</w:t>
            </w:r>
            <w:r>
              <w:rPr>
                <w:sz w:val="24"/>
              </w:rPr>
              <w:tab/>
              <w:t>статьи</w:t>
            </w:r>
            <w:r>
              <w:rPr>
                <w:sz w:val="24"/>
              </w:rPr>
              <w:tab/>
            </w:r>
            <w:r>
              <w:rPr>
                <w:spacing w:val="-9"/>
                <w:sz w:val="24"/>
              </w:rPr>
              <w:t xml:space="preserve">14 </w:t>
            </w:r>
            <w:r>
              <w:rPr>
                <w:sz w:val="24"/>
              </w:rPr>
              <w:t>Федерального закона №</w:t>
            </w:r>
            <w:r>
              <w:rPr>
                <w:spacing w:val="-2"/>
                <w:sz w:val="24"/>
              </w:rPr>
              <w:t xml:space="preserve"> </w:t>
            </w:r>
            <w:r>
              <w:rPr>
                <w:sz w:val="24"/>
              </w:rPr>
              <w:t>25-ФЗ.</w:t>
            </w:r>
          </w:p>
        </w:tc>
        <w:tc>
          <w:tcPr>
            <w:tcW w:w="5244" w:type="dxa"/>
          </w:tcPr>
          <w:p w:rsidR="0089273A" w:rsidRDefault="00D822BF">
            <w:pPr>
              <w:pStyle w:val="TableParagraph"/>
              <w:ind w:right="93"/>
              <w:jc w:val="both"/>
            </w:pPr>
            <w:r>
              <w:t xml:space="preserve">Получить письменное разрешение главы администрации </w:t>
            </w:r>
            <w:r w:rsidR="00BA12FA">
              <w:t>Батмановского</w:t>
            </w:r>
            <w:r>
              <w:t xml:space="preserve"> сельского поселения.</w:t>
            </w:r>
          </w:p>
        </w:tc>
      </w:tr>
      <w:tr w:rsidR="0089273A">
        <w:trPr>
          <w:trHeight w:val="278"/>
        </w:trPr>
        <w:tc>
          <w:tcPr>
            <w:tcW w:w="5814" w:type="dxa"/>
          </w:tcPr>
          <w:p w:rsidR="0089273A" w:rsidRDefault="00D822BF">
            <w:pPr>
              <w:pStyle w:val="TableParagraph"/>
              <w:spacing w:line="247" w:lineRule="exact"/>
              <w:ind w:left="126" w:right="118"/>
              <w:jc w:val="center"/>
            </w:pPr>
            <w:r>
              <w:rPr>
                <w:b/>
              </w:rPr>
              <w:t xml:space="preserve">Запрещается </w:t>
            </w:r>
            <w:r>
              <w:t>выезжать в командировки за счет средств</w:t>
            </w:r>
          </w:p>
        </w:tc>
        <w:tc>
          <w:tcPr>
            <w:tcW w:w="4537" w:type="dxa"/>
          </w:tcPr>
          <w:p w:rsidR="0089273A" w:rsidRDefault="00D822BF">
            <w:pPr>
              <w:pStyle w:val="TableParagraph"/>
              <w:spacing w:line="258" w:lineRule="exact"/>
              <w:ind w:left="121" w:right="111"/>
              <w:jc w:val="center"/>
              <w:rPr>
                <w:sz w:val="24"/>
              </w:rPr>
            </w:pPr>
            <w:r>
              <w:rPr>
                <w:sz w:val="24"/>
              </w:rPr>
              <w:t>- пункт 6 части 1 статьи 14 Федерального</w:t>
            </w:r>
          </w:p>
        </w:tc>
        <w:tc>
          <w:tcPr>
            <w:tcW w:w="5244" w:type="dxa"/>
          </w:tcPr>
          <w:p w:rsidR="0089273A" w:rsidRDefault="0089273A">
            <w:pPr>
              <w:pStyle w:val="TableParagraph"/>
              <w:ind w:left="0"/>
              <w:rPr>
                <w:sz w:val="20"/>
              </w:rPr>
            </w:pPr>
          </w:p>
        </w:tc>
      </w:tr>
    </w:tbl>
    <w:p w:rsidR="0089273A" w:rsidRDefault="0089273A">
      <w:pPr>
        <w:rPr>
          <w:sz w:val="20"/>
        </w:rPr>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126" w:right="118"/>
              <w:jc w:val="center"/>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2277"/>
        </w:trPr>
        <w:tc>
          <w:tcPr>
            <w:tcW w:w="5814" w:type="dxa"/>
          </w:tcPr>
          <w:p w:rsidR="0089273A" w:rsidRDefault="00D822BF">
            <w:pPr>
              <w:pStyle w:val="TableParagraph"/>
              <w:tabs>
                <w:tab w:val="left" w:pos="2509"/>
                <w:tab w:val="left" w:pos="4626"/>
              </w:tabs>
              <w:ind w:right="95"/>
              <w:jc w:val="both"/>
            </w:pPr>
            <w:r>
              <w:t>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w:t>
            </w:r>
            <w:r>
              <w:rPr>
                <w:spacing w:val="39"/>
              </w:rPr>
              <w:t xml:space="preserve"> </w:t>
            </w:r>
            <w:r>
              <w:t>местного самоуправления</w:t>
            </w:r>
            <w:r>
              <w:tab/>
              <w:t>иностранных</w:t>
            </w:r>
            <w:r>
              <w:tab/>
            </w:r>
            <w:r>
              <w:rPr>
                <w:spacing w:val="-3"/>
              </w:rPr>
              <w:t>государств,</w:t>
            </w:r>
          </w:p>
          <w:p w:rsidR="0089273A" w:rsidRDefault="00D822BF">
            <w:pPr>
              <w:pStyle w:val="TableParagraph"/>
              <w:spacing w:line="252" w:lineRule="exact"/>
              <w:ind w:right="96"/>
              <w:jc w:val="both"/>
            </w:pPr>
            <w:r>
              <w:t>международными и иностранными некоммерческими организациями.</w:t>
            </w:r>
          </w:p>
        </w:tc>
        <w:tc>
          <w:tcPr>
            <w:tcW w:w="4537" w:type="dxa"/>
          </w:tcPr>
          <w:p w:rsidR="0089273A" w:rsidRDefault="00D822BF">
            <w:pPr>
              <w:pStyle w:val="TableParagraph"/>
              <w:spacing w:line="268" w:lineRule="exact"/>
              <w:rPr>
                <w:sz w:val="24"/>
              </w:rPr>
            </w:pPr>
            <w:r>
              <w:rPr>
                <w:sz w:val="24"/>
              </w:rPr>
              <w:t>закона № 25-ФЗ.</w:t>
            </w:r>
          </w:p>
        </w:tc>
        <w:tc>
          <w:tcPr>
            <w:tcW w:w="5244" w:type="dxa"/>
          </w:tcPr>
          <w:p w:rsidR="0089273A" w:rsidRDefault="0089273A">
            <w:pPr>
              <w:pStyle w:val="TableParagraph"/>
              <w:ind w:left="0"/>
            </w:pPr>
          </w:p>
        </w:tc>
      </w:tr>
      <w:tr w:rsidR="0089273A">
        <w:trPr>
          <w:trHeight w:val="251"/>
        </w:trPr>
        <w:tc>
          <w:tcPr>
            <w:tcW w:w="15595" w:type="dxa"/>
            <w:gridSpan w:val="3"/>
          </w:tcPr>
          <w:p w:rsidR="0089273A" w:rsidRDefault="00D822BF">
            <w:pPr>
              <w:pStyle w:val="TableParagraph"/>
              <w:spacing w:line="232" w:lineRule="exact"/>
              <w:ind w:left="151" w:right="132"/>
              <w:jc w:val="center"/>
              <w:rPr>
                <w:b/>
              </w:rPr>
            </w:pPr>
            <w:r>
              <w:rPr>
                <w:b/>
              </w:rPr>
              <w:t>Выполнение иной работы</w:t>
            </w:r>
          </w:p>
        </w:tc>
      </w:tr>
      <w:tr w:rsidR="0089273A">
        <w:trPr>
          <w:trHeight w:val="1771"/>
        </w:trPr>
        <w:tc>
          <w:tcPr>
            <w:tcW w:w="5814" w:type="dxa"/>
          </w:tcPr>
          <w:p w:rsidR="0089273A" w:rsidRDefault="00D822BF">
            <w:pPr>
              <w:pStyle w:val="TableParagraph"/>
              <w:ind w:right="96"/>
              <w:jc w:val="both"/>
            </w:pPr>
            <w:r>
              <w:rPr>
                <w:b/>
              </w:rPr>
              <w:t xml:space="preserve">Запрещается </w:t>
            </w:r>
            <w: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w:t>
            </w:r>
          </w:p>
          <w:p w:rsidR="0089273A" w:rsidRDefault="00D822BF">
            <w:pPr>
              <w:pStyle w:val="TableParagraph"/>
              <w:spacing w:line="238" w:lineRule="exact"/>
              <w:jc w:val="both"/>
            </w:pPr>
            <w:r>
              <w:t>участвовать в управлении этой организацией.</w:t>
            </w:r>
          </w:p>
        </w:tc>
        <w:tc>
          <w:tcPr>
            <w:tcW w:w="4537" w:type="dxa"/>
          </w:tcPr>
          <w:p w:rsidR="0089273A" w:rsidRDefault="00D822BF">
            <w:pPr>
              <w:pStyle w:val="TableParagraph"/>
              <w:rPr>
                <w:sz w:val="24"/>
              </w:rPr>
            </w:pPr>
            <w:r>
              <w:rPr>
                <w:sz w:val="24"/>
              </w:rPr>
              <w:t>- пункт 1 части 1 статьи 14 Федерального закона № 25-ФЗ.</w:t>
            </w:r>
          </w:p>
        </w:tc>
        <w:tc>
          <w:tcPr>
            <w:tcW w:w="5244" w:type="dxa"/>
          </w:tcPr>
          <w:p w:rsidR="0089273A" w:rsidRDefault="0089273A">
            <w:pPr>
              <w:pStyle w:val="TableParagraph"/>
              <w:ind w:left="0"/>
            </w:pPr>
          </w:p>
        </w:tc>
      </w:tr>
      <w:tr w:rsidR="0089273A">
        <w:trPr>
          <w:trHeight w:val="551"/>
        </w:trPr>
        <w:tc>
          <w:tcPr>
            <w:tcW w:w="5814" w:type="dxa"/>
          </w:tcPr>
          <w:p w:rsidR="0089273A" w:rsidRDefault="00D822BF">
            <w:pPr>
              <w:pStyle w:val="TableParagraph"/>
              <w:tabs>
                <w:tab w:val="left" w:pos="1982"/>
                <w:tab w:val="left" w:pos="3614"/>
              </w:tabs>
              <w:spacing w:line="242" w:lineRule="auto"/>
              <w:ind w:right="96"/>
            </w:pPr>
            <w:r>
              <w:rPr>
                <w:b/>
              </w:rPr>
              <w:t>Запрещается</w:t>
            </w:r>
            <w:r>
              <w:rPr>
                <w:b/>
              </w:rPr>
              <w:tab/>
            </w:r>
            <w:r>
              <w:t>заниматься</w:t>
            </w:r>
            <w:r>
              <w:tab/>
            </w:r>
            <w:r>
              <w:rPr>
                <w:spacing w:val="-1"/>
              </w:rPr>
              <w:t xml:space="preserve">предпринимательской </w:t>
            </w:r>
            <w:r>
              <w:t>деятельностью.</w:t>
            </w:r>
          </w:p>
        </w:tc>
        <w:tc>
          <w:tcPr>
            <w:tcW w:w="4537" w:type="dxa"/>
          </w:tcPr>
          <w:p w:rsidR="0089273A" w:rsidRDefault="00D822BF">
            <w:pPr>
              <w:pStyle w:val="TableParagraph"/>
              <w:spacing w:line="268" w:lineRule="exact"/>
              <w:rPr>
                <w:sz w:val="24"/>
              </w:rPr>
            </w:pPr>
            <w:r>
              <w:rPr>
                <w:sz w:val="24"/>
              </w:rPr>
              <w:t>- пункт 3 части 1 статьи 14</w:t>
            </w:r>
            <w:r>
              <w:rPr>
                <w:spacing w:val="59"/>
                <w:sz w:val="24"/>
              </w:rPr>
              <w:t xml:space="preserve"> </w:t>
            </w:r>
            <w:r>
              <w:rPr>
                <w:sz w:val="24"/>
              </w:rPr>
              <w:t>Федерального</w:t>
            </w:r>
          </w:p>
          <w:p w:rsidR="0089273A" w:rsidRDefault="00D822BF">
            <w:pPr>
              <w:pStyle w:val="TableParagraph"/>
              <w:spacing w:line="264" w:lineRule="exact"/>
              <w:rPr>
                <w:sz w:val="24"/>
              </w:rPr>
            </w:pPr>
            <w:r>
              <w:rPr>
                <w:sz w:val="24"/>
              </w:rPr>
              <w:t>закона № 25-ФЗ.</w:t>
            </w:r>
          </w:p>
        </w:tc>
        <w:tc>
          <w:tcPr>
            <w:tcW w:w="5244" w:type="dxa"/>
          </w:tcPr>
          <w:p w:rsidR="0089273A" w:rsidRDefault="0089273A">
            <w:pPr>
              <w:pStyle w:val="TableParagraph"/>
              <w:ind w:left="0"/>
            </w:pPr>
          </w:p>
        </w:tc>
      </w:tr>
      <w:tr w:rsidR="0089273A">
        <w:trPr>
          <w:trHeight w:val="1519"/>
        </w:trPr>
        <w:tc>
          <w:tcPr>
            <w:tcW w:w="5814" w:type="dxa"/>
          </w:tcPr>
          <w:p w:rsidR="0089273A" w:rsidRDefault="00D822BF">
            <w:pPr>
              <w:pStyle w:val="TableParagraph"/>
              <w:ind w:right="96"/>
              <w:jc w:val="both"/>
            </w:pPr>
            <w:r>
              <w:rPr>
                <w:b/>
              </w:rPr>
              <w:t xml:space="preserve">Запрещается </w:t>
            </w:r>
            <w: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w:t>
            </w:r>
          </w:p>
          <w:p w:rsidR="0089273A" w:rsidRDefault="00D822BF">
            <w:pPr>
              <w:pStyle w:val="TableParagraph"/>
              <w:spacing w:line="238" w:lineRule="exact"/>
              <w:jc w:val="both"/>
            </w:pPr>
            <w:r>
              <w:t xml:space="preserve">федеральными </w:t>
            </w:r>
            <w:hyperlink r:id="rId13">
              <w:r>
                <w:t>законами.</w:t>
              </w:r>
            </w:hyperlink>
          </w:p>
        </w:tc>
        <w:tc>
          <w:tcPr>
            <w:tcW w:w="4537" w:type="dxa"/>
          </w:tcPr>
          <w:p w:rsidR="0089273A" w:rsidRDefault="00D822BF">
            <w:pPr>
              <w:pStyle w:val="TableParagraph"/>
              <w:rPr>
                <w:sz w:val="24"/>
              </w:rPr>
            </w:pPr>
            <w:r>
              <w:rPr>
                <w:sz w:val="24"/>
              </w:rPr>
              <w:t>- пункт 4 части 1 статьи 14 Федерального закона № 25-ФЗ.</w:t>
            </w:r>
          </w:p>
        </w:tc>
        <w:tc>
          <w:tcPr>
            <w:tcW w:w="5244" w:type="dxa"/>
          </w:tcPr>
          <w:p w:rsidR="0089273A" w:rsidRDefault="0089273A">
            <w:pPr>
              <w:pStyle w:val="TableParagraph"/>
              <w:ind w:left="0"/>
            </w:pPr>
          </w:p>
        </w:tc>
      </w:tr>
      <w:tr w:rsidR="0089273A">
        <w:trPr>
          <w:trHeight w:val="2022"/>
        </w:trPr>
        <w:tc>
          <w:tcPr>
            <w:tcW w:w="5814" w:type="dxa"/>
          </w:tcPr>
          <w:p w:rsidR="0089273A" w:rsidRDefault="00D822BF">
            <w:pPr>
              <w:pStyle w:val="TableParagraph"/>
              <w:tabs>
                <w:tab w:val="left" w:pos="1878"/>
                <w:tab w:val="left" w:pos="4146"/>
              </w:tabs>
              <w:ind w:right="93"/>
              <w:jc w:val="both"/>
            </w:pPr>
            <w:r>
              <w:rPr>
                <w:b/>
              </w:rPr>
              <w:t xml:space="preserve">Запрещается </w:t>
            </w:r>
            <w:r>
              <w:t>входить в состав органов управления, попечительских или наблюдательных советов, иных органов</w:t>
            </w:r>
            <w:r>
              <w:tab/>
              <w:t>иностранных</w:t>
            </w:r>
            <w:r>
              <w:tab/>
            </w:r>
            <w:r>
              <w:rPr>
                <w:spacing w:val="-1"/>
              </w:rPr>
              <w:t xml:space="preserve">некоммерческих </w:t>
            </w:r>
            <w:r>
              <w:t>неправительственных организаций и действующих на территории Российской Федерации их структурных подразделений, если иное не</w:t>
            </w:r>
            <w:r>
              <w:rPr>
                <w:spacing w:val="20"/>
              </w:rPr>
              <w:t xml:space="preserve"> </w:t>
            </w:r>
            <w:r>
              <w:t>предусмотрено</w:t>
            </w:r>
          </w:p>
          <w:p w:rsidR="0089273A" w:rsidRDefault="00D822BF">
            <w:pPr>
              <w:pStyle w:val="TableParagraph"/>
              <w:spacing w:line="252" w:lineRule="exact"/>
              <w:ind w:right="93"/>
              <w:jc w:val="both"/>
            </w:pPr>
            <w:r>
              <w:t>международным договором или законодательством Российской Федерации.</w:t>
            </w:r>
          </w:p>
        </w:tc>
        <w:tc>
          <w:tcPr>
            <w:tcW w:w="4537" w:type="dxa"/>
          </w:tcPr>
          <w:p w:rsidR="0089273A" w:rsidRDefault="00D822BF">
            <w:pPr>
              <w:pStyle w:val="TableParagraph"/>
              <w:tabs>
                <w:tab w:val="left" w:pos="1193"/>
                <w:tab w:val="left" w:pos="1785"/>
                <w:tab w:val="left" w:pos="2703"/>
                <w:tab w:val="left" w:pos="3173"/>
                <w:tab w:val="left" w:pos="4185"/>
              </w:tabs>
              <w:ind w:right="98"/>
              <w:rPr>
                <w:sz w:val="24"/>
              </w:rPr>
            </w:pPr>
            <w:r>
              <w:rPr>
                <w:sz w:val="24"/>
              </w:rPr>
              <w:t>-</w:t>
            </w:r>
            <w:r>
              <w:rPr>
                <w:spacing w:val="-3"/>
                <w:sz w:val="24"/>
              </w:rPr>
              <w:t xml:space="preserve"> </w:t>
            </w:r>
            <w:r>
              <w:rPr>
                <w:sz w:val="24"/>
              </w:rPr>
              <w:t>пункт</w:t>
            </w:r>
            <w:r>
              <w:rPr>
                <w:sz w:val="24"/>
              </w:rPr>
              <w:tab/>
              <w:t>15</w:t>
            </w:r>
            <w:r>
              <w:rPr>
                <w:sz w:val="24"/>
              </w:rPr>
              <w:tab/>
              <w:t>части</w:t>
            </w:r>
            <w:r>
              <w:rPr>
                <w:sz w:val="24"/>
              </w:rPr>
              <w:tab/>
              <w:t>1</w:t>
            </w:r>
            <w:r>
              <w:rPr>
                <w:sz w:val="24"/>
              </w:rPr>
              <w:tab/>
              <w:t>статьи</w:t>
            </w:r>
            <w:r>
              <w:rPr>
                <w:sz w:val="24"/>
              </w:rPr>
              <w:tab/>
            </w:r>
            <w:r>
              <w:rPr>
                <w:spacing w:val="-8"/>
                <w:sz w:val="24"/>
              </w:rPr>
              <w:t xml:space="preserve">14 </w:t>
            </w:r>
            <w:r>
              <w:rPr>
                <w:sz w:val="24"/>
              </w:rPr>
              <w:t>Федерального закона №</w:t>
            </w:r>
            <w:r>
              <w:rPr>
                <w:spacing w:val="-2"/>
                <w:sz w:val="24"/>
              </w:rPr>
              <w:t xml:space="preserve"> </w:t>
            </w:r>
            <w:r>
              <w:rPr>
                <w:sz w:val="24"/>
              </w:rPr>
              <w:t>25-ФЗ.</w:t>
            </w:r>
          </w:p>
        </w:tc>
        <w:tc>
          <w:tcPr>
            <w:tcW w:w="5244" w:type="dxa"/>
          </w:tcPr>
          <w:p w:rsidR="0089273A" w:rsidRDefault="0089273A">
            <w:pPr>
              <w:pStyle w:val="TableParagraph"/>
              <w:ind w:left="0"/>
            </w:pPr>
          </w:p>
        </w:tc>
      </w:tr>
      <w:tr w:rsidR="0089273A">
        <w:trPr>
          <w:trHeight w:val="278"/>
        </w:trPr>
        <w:tc>
          <w:tcPr>
            <w:tcW w:w="5814" w:type="dxa"/>
          </w:tcPr>
          <w:p w:rsidR="0089273A" w:rsidRDefault="00D822BF">
            <w:pPr>
              <w:pStyle w:val="TableParagraph"/>
              <w:spacing w:line="249" w:lineRule="exact"/>
              <w:ind w:left="126" w:right="118"/>
              <w:jc w:val="center"/>
            </w:pPr>
            <w:r>
              <w:rPr>
                <w:b/>
              </w:rPr>
              <w:t xml:space="preserve">Запрещается </w:t>
            </w:r>
            <w:r>
              <w:t>заниматься без письменного разрешения</w:t>
            </w:r>
          </w:p>
        </w:tc>
        <w:tc>
          <w:tcPr>
            <w:tcW w:w="4537" w:type="dxa"/>
          </w:tcPr>
          <w:p w:rsidR="0089273A" w:rsidRDefault="00D822BF">
            <w:pPr>
              <w:pStyle w:val="TableParagraph"/>
              <w:tabs>
                <w:tab w:val="left" w:pos="1193"/>
                <w:tab w:val="left" w:pos="1785"/>
                <w:tab w:val="left" w:pos="2703"/>
                <w:tab w:val="left" w:pos="3173"/>
                <w:tab w:val="left" w:pos="4185"/>
              </w:tabs>
              <w:spacing w:line="258" w:lineRule="exact"/>
              <w:rPr>
                <w:sz w:val="24"/>
              </w:rPr>
            </w:pPr>
            <w:r>
              <w:rPr>
                <w:b/>
                <w:sz w:val="24"/>
              </w:rPr>
              <w:t>-</w:t>
            </w:r>
            <w:r>
              <w:rPr>
                <w:b/>
                <w:spacing w:val="-3"/>
                <w:sz w:val="24"/>
              </w:rPr>
              <w:t xml:space="preserve"> </w:t>
            </w:r>
            <w:r>
              <w:rPr>
                <w:sz w:val="24"/>
              </w:rPr>
              <w:t>пункт</w:t>
            </w:r>
            <w:r>
              <w:rPr>
                <w:sz w:val="24"/>
              </w:rPr>
              <w:tab/>
              <w:t>16</w:t>
            </w:r>
            <w:r>
              <w:rPr>
                <w:sz w:val="24"/>
              </w:rPr>
              <w:tab/>
              <w:t>части</w:t>
            </w:r>
            <w:r>
              <w:rPr>
                <w:sz w:val="24"/>
              </w:rPr>
              <w:tab/>
              <w:t>1</w:t>
            </w:r>
            <w:r>
              <w:rPr>
                <w:sz w:val="24"/>
              </w:rPr>
              <w:tab/>
              <w:t>статьи</w:t>
            </w:r>
            <w:r>
              <w:rPr>
                <w:sz w:val="24"/>
              </w:rPr>
              <w:tab/>
              <w:t>14</w:t>
            </w:r>
          </w:p>
        </w:tc>
        <w:tc>
          <w:tcPr>
            <w:tcW w:w="5244" w:type="dxa"/>
          </w:tcPr>
          <w:p w:rsidR="0089273A" w:rsidRDefault="00D822BF">
            <w:pPr>
              <w:pStyle w:val="TableParagraph"/>
              <w:spacing w:line="249" w:lineRule="exact"/>
              <w:rPr>
                <w:b/>
              </w:rPr>
            </w:pPr>
            <w:r>
              <w:t xml:space="preserve">Муниципальный служащий обязан </w:t>
            </w:r>
            <w:r>
              <w:rPr>
                <w:b/>
              </w:rPr>
              <w:t>предварительно</w:t>
            </w:r>
          </w:p>
        </w:tc>
      </w:tr>
    </w:tbl>
    <w:p w:rsidR="0089273A" w:rsidRDefault="0089273A">
      <w:pPr>
        <w:spacing w:line="249" w:lineRule="exact"/>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0" w:right="1238"/>
              <w:jc w:val="right"/>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1771"/>
        </w:trPr>
        <w:tc>
          <w:tcPr>
            <w:tcW w:w="5814" w:type="dxa"/>
          </w:tcPr>
          <w:p w:rsidR="0089273A" w:rsidRDefault="00D822BF">
            <w:pPr>
              <w:pStyle w:val="TableParagraph"/>
              <w:ind w:right="94"/>
              <w:jc w:val="both"/>
            </w:pPr>
            <w:r>
              <w:t>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w:t>
            </w:r>
          </w:p>
          <w:p w:rsidR="0089273A" w:rsidRDefault="00D822BF">
            <w:pPr>
              <w:pStyle w:val="TableParagraph"/>
              <w:spacing w:line="240" w:lineRule="exact"/>
            </w:pPr>
            <w:r>
              <w:t>Федерации.</w:t>
            </w:r>
          </w:p>
        </w:tc>
        <w:tc>
          <w:tcPr>
            <w:tcW w:w="4537" w:type="dxa"/>
          </w:tcPr>
          <w:p w:rsidR="0089273A" w:rsidRDefault="00D822BF">
            <w:pPr>
              <w:pStyle w:val="TableParagraph"/>
              <w:spacing w:line="268" w:lineRule="exact"/>
              <w:ind w:left="0" w:right="1198"/>
              <w:jc w:val="right"/>
              <w:rPr>
                <w:sz w:val="24"/>
              </w:rPr>
            </w:pPr>
            <w:r>
              <w:rPr>
                <w:sz w:val="24"/>
              </w:rPr>
              <w:t>Федерального закона № 25-ФЗ.</w:t>
            </w:r>
          </w:p>
        </w:tc>
        <w:tc>
          <w:tcPr>
            <w:tcW w:w="5244" w:type="dxa"/>
          </w:tcPr>
          <w:p w:rsidR="0089273A" w:rsidRDefault="00D822BF">
            <w:pPr>
              <w:pStyle w:val="TableParagraph"/>
              <w:ind w:right="93"/>
              <w:jc w:val="both"/>
            </w:pPr>
            <w:r>
              <w:t xml:space="preserve">в письменной форме запросить у </w:t>
            </w:r>
            <w:r>
              <w:rPr>
                <w:spacing w:val="-3"/>
              </w:rPr>
              <w:t xml:space="preserve">главы </w:t>
            </w:r>
            <w:r>
              <w:t xml:space="preserve">администрации </w:t>
            </w:r>
            <w:r w:rsidR="00BA12FA">
              <w:t>Батмановского</w:t>
            </w:r>
            <w:r>
              <w:t xml:space="preserve"> сельского поселения разрешение на осуществлении данной деятельности.</w:t>
            </w:r>
          </w:p>
        </w:tc>
      </w:tr>
      <w:tr w:rsidR="0089273A">
        <w:trPr>
          <w:trHeight w:val="2022"/>
        </w:trPr>
        <w:tc>
          <w:tcPr>
            <w:tcW w:w="5814" w:type="dxa"/>
          </w:tcPr>
          <w:p w:rsidR="0089273A" w:rsidRDefault="00D822BF">
            <w:pPr>
              <w:pStyle w:val="TableParagraph"/>
              <w:ind w:right="93"/>
              <w:jc w:val="both"/>
            </w:pPr>
            <w:r>
              <w:t xml:space="preserve">Муниципальный служащий, за исключением муниципального служащего, замещающего должность главы администрации </w:t>
            </w:r>
            <w:r w:rsidR="00BA12FA">
              <w:t>Батмановского</w:t>
            </w:r>
            <w:r>
              <w:t xml:space="preserve">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w:t>
            </w:r>
          </w:p>
          <w:p w:rsidR="0089273A" w:rsidRDefault="00D822BF">
            <w:pPr>
              <w:pStyle w:val="TableParagraph"/>
              <w:spacing w:line="238" w:lineRule="exact"/>
              <w:jc w:val="both"/>
            </w:pPr>
            <w:r>
              <w:t xml:space="preserve">иное не предусмотрено Федеральным </w:t>
            </w:r>
            <w:hyperlink r:id="rId14">
              <w:r>
                <w:t xml:space="preserve">законом </w:t>
              </w:r>
            </w:hyperlink>
            <w:r>
              <w:t>№ 25-ФЗ.</w:t>
            </w:r>
          </w:p>
        </w:tc>
        <w:tc>
          <w:tcPr>
            <w:tcW w:w="4537" w:type="dxa"/>
          </w:tcPr>
          <w:p w:rsidR="0089273A" w:rsidRDefault="00D822BF">
            <w:pPr>
              <w:pStyle w:val="TableParagraph"/>
              <w:spacing w:line="268" w:lineRule="exact"/>
              <w:rPr>
                <w:sz w:val="24"/>
              </w:rPr>
            </w:pPr>
            <w:r>
              <w:rPr>
                <w:sz w:val="24"/>
              </w:rPr>
              <w:t>- часть 2 статьи 11 Федерального закона</w:t>
            </w:r>
          </w:p>
          <w:p w:rsidR="0089273A" w:rsidRDefault="00D822BF">
            <w:pPr>
              <w:pStyle w:val="TableParagraph"/>
              <w:rPr>
                <w:sz w:val="24"/>
              </w:rPr>
            </w:pPr>
            <w:r>
              <w:rPr>
                <w:sz w:val="24"/>
              </w:rPr>
              <w:t>№ 25-ФЗ.</w:t>
            </w:r>
          </w:p>
        </w:tc>
        <w:tc>
          <w:tcPr>
            <w:tcW w:w="5244" w:type="dxa"/>
          </w:tcPr>
          <w:p w:rsidR="0089273A" w:rsidRDefault="00D822BF">
            <w:pPr>
              <w:pStyle w:val="TableParagraph"/>
              <w:tabs>
                <w:tab w:val="left" w:pos="1916"/>
                <w:tab w:val="left" w:pos="4045"/>
              </w:tabs>
              <w:spacing w:line="242" w:lineRule="auto"/>
              <w:ind w:right="93"/>
              <w:jc w:val="both"/>
              <w:rPr>
                <w:b/>
              </w:rPr>
            </w:pPr>
            <w:r>
              <w:t>Уведомить</w:t>
            </w:r>
            <w:r>
              <w:tab/>
              <w:t>представителя</w:t>
            </w:r>
            <w:r>
              <w:tab/>
            </w:r>
            <w:r>
              <w:rPr>
                <w:spacing w:val="-3"/>
              </w:rPr>
              <w:t xml:space="preserve">нанимателя </w:t>
            </w:r>
            <w:r>
              <w:rPr>
                <w:b/>
              </w:rPr>
              <w:t>до начала выполнения иной оплачиваемой работы.</w:t>
            </w:r>
          </w:p>
          <w:p w:rsidR="0089273A" w:rsidRDefault="00D822BF">
            <w:pPr>
              <w:pStyle w:val="TableParagraph"/>
              <w:ind w:right="95"/>
              <w:jc w:val="both"/>
            </w:pPr>
            <w:r>
              <w:t>Муниципальный служащий вправе выполнять иную оплачиваемую работу, если это не повлечет за собой конфликт интересов.</w:t>
            </w:r>
          </w:p>
        </w:tc>
      </w:tr>
      <w:tr w:rsidR="0089273A">
        <w:trPr>
          <w:trHeight w:val="254"/>
        </w:trPr>
        <w:tc>
          <w:tcPr>
            <w:tcW w:w="15595" w:type="dxa"/>
            <w:gridSpan w:val="3"/>
          </w:tcPr>
          <w:p w:rsidR="0089273A" w:rsidRDefault="00D822BF">
            <w:pPr>
              <w:pStyle w:val="TableParagraph"/>
              <w:spacing w:line="234" w:lineRule="exact"/>
              <w:ind w:left="151" w:right="640"/>
              <w:jc w:val="center"/>
              <w:rPr>
                <w:b/>
              </w:rPr>
            </w:pPr>
            <w:r>
              <w:rPr>
                <w:b/>
                <w:spacing w:val="-9"/>
              </w:rPr>
              <w:t>Владение</w:t>
            </w:r>
            <w:r>
              <w:rPr>
                <w:b/>
                <w:spacing w:val="-19"/>
              </w:rPr>
              <w:t xml:space="preserve"> </w:t>
            </w:r>
            <w:r>
              <w:rPr>
                <w:b/>
                <w:spacing w:val="-9"/>
              </w:rPr>
              <w:t>акциями</w:t>
            </w:r>
            <w:r>
              <w:rPr>
                <w:b/>
                <w:spacing w:val="-19"/>
              </w:rPr>
              <w:t xml:space="preserve"> </w:t>
            </w:r>
            <w:r>
              <w:rPr>
                <w:b/>
              </w:rPr>
              <w:t>и</w:t>
            </w:r>
            <w:r>
              <w:rPr>
                <w:b/>
                <w:spacing w:val="-19"/>
              </w:rPr>
              <w:t xml:space="preserve"> </w:t>
            </w:r>
            <w:r>
              <w:rPr>
                <w:b/>
                <w:spacing w:val="-9"/>
              </w:rPr>
              <w:t>иными</w:t>
            </w:r>
            <w:r>
              <w:rPr>
                <w:b/>
                <w:spacing w:val="-19"/>
              </w:rPr>
              <w:t xml:space="preserve"> </w:t>
            </w:r>
            <w:r>
              <w:rPr>
                <w:b/>
                <w:spacing w:val="-9"/>
              </w:rPr>
              <w:t>ценными</w:t>
            </w:r>
            <w:r>
              <w:rPr>
                <w:b/>
                <w:spacing w:val="-18"/>
              </w:rPr>
              <w:t xml:space="preserve"> </w:t>
            </w:r>
            <w:r>
              <w:rPr>
                <w:b/>
                <w:spacing w:val="-9"/>
              </w:rPr>
              <w:t>бумагами</w:t>
            </w:r>
          </w:p>
        </w:tc>
      </w:tr>
      <w:tr w:rsidR="0089273A">
        <w:trPr>
          <w:trHeight w:val="2781"/>
        </w:trPr>
        <w:tc>
          <w:tcPr>
            <w:tcW w:w="5814" w:type="dxa"/>
          </w:tcPr>
          <w:p w:rsidR="0089273A" w:rsidRDefault="00D822BF">
            <w:pPr>
              <w:pStyle w:val="TableParagraph"/>
              <w:ind w:right="95"/>
              <w:jc w:val="both"/>
            </w:pPr>
            <w:r>
              <w:t xml:space="preserve">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5">
              <w:r>
                <w:t xml:space="preserve">законодательством </w:t>
              </w:r>
            </w:hyperlink>
            <w:r>
              <w:t>Российской</w:t>
            </w:r>
            <w:r>
              <w:rPr>
                <w:spacing w:val="-1"/>
              </w:rPr>
              <w:t xml:space="preserve"> </w:t>
            </w:r>
            <w:r>
              <w:t>Федерации.</w:t>
            </w:r>
          </w:p>
        </w:tc>
        <w:tc>
          <w:tcPr>
            <w:tcW w:w="4537" w:type="dxa"/>
          </w:tcPr>
          <w:p w:rsidR="0089273A" w:rsidRDefault="00D822BF">
            <w:pPr>
              <w:pStyle w:val="TableParagraph"/>
              <w:numPr>
                <w:ilvl w:val="0"/>
                <w:numId w:val="27"/>
              </w:numPr>
              <w:tabs>
                <w:tab w:val="left" w:pos="247"/>
                <w:tab w:val="left" w:pos="994"/>
                <w:tab w:val="left" w:pos="1497"/>
                <w:tab w:val="left" w:pos="2361"/>
                <w:tab w:val="left" w:pos="2980"/>
              </w:tabs>
              <w:ind w:right="97" w:firstLine="0"/>
              <w:rPr>
                <w:sz w:val="24"/>
              </w:rPr>
            </w:pPr>
            <w:r>
              <w:rPr>
                <w:sz w:val="24"/>
              </w:rPr>
              <w:t>часть</w:t>
            </w:r>
            <w:r>
              <w:rPr>
                <w:sz w:val="24"/>
              </w:rPr>
              <w:tab/>
              <w:t>2.2</w:t>
            </w:r>
            <w:r>
              <w:rPr>
                <w:sz w:val="24"/>
              </w:rPr>
              <w:tab/>
              <w:t>статьи</w:t>
            </w:r>
            <w:r>
              <w:rPr>
                <w:sz w:val="24"/>
              </w:rPr>
              <w:tab/>
              <w:t>14.1</w:t>
            </w:r>
            <w:r>
              <w:rPr>
                <w:sz w:val="24"/>
              </w:rPr>
              <w:tab/>
            </w:r>
            <w:r>
              <w:rPr>
                <w:spacing w:val="-3"/>
                <w:sz w:val="24"/>
              </w:rPr>
              <w:t xml:space="preserve">Федерального </w:t>
            </w:r>
            <w:r>
              <w:rPr>
                <w:sz w:val="24"/>
              </w:rPr>
              <w:t>закона</w:t>
            </w:r>
          </w:p>
          <w:p w:rsidR="0089273A" w:rsidRDefault="00D822BF">
            <w:pPr>
              <w:pStyle w:val="TableParagraph"/>
              <w:rPr>
                <w:sz w:val="24"/>
              </w:rPr>
            </w:pPr>
            <w:r>
              <w:rPr>
                <w:sz w:val="24"/>
              </w:rPr>
              <w:t>№ 25-ФЗ;</w:t>
            </w:r>
          </w:p>
          <w:p w:rsidR="0089273A" w:rsidRDefault="00D822BF">
            <w:pPr>
              <w:pStyle w:val="TableParagraph"/>
              <w:numPr>
                <w:ilvl w:val="0"/>
                <w:numId w:val="27"/>
              </w:numPr>
              <w:tabs>
                <w:tab w:val="left" w:pos="247"/>
              </w:tabs>
              <w:ind w:left="246"/>
              <w:rPr>
                <w:sz w:val="24"/>
              </w:rPr>
            </w:pPr>
            <w:r>
              <w:rPr>
                <w:sz w:val="24"/>
              </w:rPr>
              <w:t>часть</w:t>
            </w:r>
            <w:r>
              <w:rPr>
                <w:spacing w:val="36"/>
                <w:sz w:val="24"/>
              </w:rPr>
              <w:t xml:space="preserve"> </w:t>
            </w:r>
            <w:r>
              <w:rPr>
                <w:sz w:val="24"/>
              </w:rPr>
              <w:t>6</w:t>
            </w:r>
            <w:r>
              <w:rPr>
                <w:spacing w:val="37"/>
                <w:sz w:val="24"/>
              </w:rPr>
              <w:t xml:space="preserve"> </w:t>
            </w:r>
            <w:r>
              <w:rPr>
                <w:sz w:val="24"/>
              </w:rPr>
              <w:t>статьи</w:t>
            </w:r>
            <w:r>
              <w:rPr>
                <w:spacing w:val="37"/>
                <w:sz w:val="24"/>
              </w:rPr>
              <w:t xml:space="preserve"> </w:t>
            </w:r>
            <w:r>
              <w:rPr>
                <w:sz w:val="24"/>
              </w:rPr>
              <w:t>11</w:t>
            </w:r>
            <w:r>
              <w:rPr>
                <w:spacing w:val="37"/>
                <w:sz w:val="24"/>
              </w:rPr>
              <w:t xml:space="preserve"> </w:t>
            </w:r>
            <w:r>
              <w:rPr>
                <w:sz w:val="24"/>
              </w:rPr>
              <w:t>Федерального</w:t>
            </w:r>
            <w:r>
              <w:rPr>
                <w:spacing w:val="36"/>
                <w:sz w:val="24"/>
              </w:rPr>
              <w:t xml:space="preserve"> </w:t>
            </w:r>
            <w:r>
              <w:rPr>
                <w:sz w:val="24"/>
              </w:rPr>
              <w:t>закона</w:t>
            </w:r>
          </w:p>
          <w:p w:rsidR="0089273A" w:rsidRDefault="00D822BF">
            <w:pPr>
              <w:pStyle w:val="TableParagraph"/>
              <w:rPr>
                <w:sz w:val="24"/>
              </w:rPr>
            </w:pPr>
            <w:r>
              <w:rPr>
                <w:sz w:val="24"/>
              </w:rPr>
              <w:t>№ 273-Ф3.</w:t>
            </w:r>
          </w:p>
        </w:tc>
        <w:tc>
          <w:tcPr>
            <w:tcW w:w="5244" w:type="dxa"/>
          </w:tcPr>
          <w:p w:rsidR="0089273A" w:rsidRDefault="00D822BF">
            <w:pPr>
              <w:pStyle w:val="TableParagraph"/>
              <w:tabs>
                <w:tab w:val="left" w:pos="824"/>
                <w:tab w:val="left" w:pos="1772"/>
                <w:tab w:val="left" w:pos="2317"/>
                <w:tab w:val="left" w:pos="2602"/>
                <w:tab w:val="left" w:pos="3881"/>
                <w:tab w:val="left" w:pos="4328"/>
              </w:tabs>
              <w:ind w:right="93"/>
              <w:jc w:val="both"/>
            </w:pPr>
            <w:r>
              <w:t>Муниципальный служащий самостоятельно оценивает возможность возникновения конфликта интересов</w:t>
            </w:r>
            <w:r>
              <w:tab/>
              <w:t>и</w:t>
            </w:r>
            <w:r>
              <w:tab/>
            </w:r>
            <w:r>
              <w:tab/>
              <w:t>принимает</w:t>
            </w:r>
            <w:r>
              <w:tab/>
            </w:r>
            <w:r>
              <w:tab/>
            </w:r>
            <w:r>
              <w:rPr>
                <w:spacing w:val="-4"/>
              </w:rPr>
              <w:t xml:space="preserve">решение </w:t>
            </w:r>
            <w:r>
              <w:t>о необходимости передачи принадлежащих ему ценных       бумаг,        акций        (долей        участия в</w:t>
            </w:r>
            <w:r>
              <w:tab/>
              <w:t>уставных</w:t>
            </w:r>
            <w:r>
              <w:tab/>
            </w:r>
            <w:r>
              <w:tab/>
              <w:t>капиталах</w:t>
            </w:r>
            <w:r>
              <w:tab/>
            </w:r>
            <w:r>
              <w:rPr>
                <w:spacing w:val="-1"/>
              </w:rPr>
              <w:t xml:space="preserve">организаций) </w:t>
            </w:r>
            <w:r>
              <w:t>в доверительное</w:t>
            </w:r>
            <w:r>
              <w:rPr>
                <w:spacing w:val="-2"/>
              </w:rPr>
              <w:t xml:space="preserve"> </w:t>
            </w:r>
            <w:r>
              <w:t>управление.</w:t>
            </w:r>
          </w:p>
          <w:p w:rsidR="0089273A" w:rsidRDefault="00D822BF">
            <w:pPr>
              <w:pStyle w:val="TableParagraph"/>
              <w:spacing w:line="253" w:lineRule="exact"/>
            </w:pPr>
            <w:r>
              <w:t>Справочно.</w:t>
            </w:r>
          </w:p>
          <w:p w:rsidR="0089273A" w:rsidRDefault="00D822BF">
            <w:pPr>
              <w:pStyle w:val="TableParagraph"/>
              <w:tabs>
                <w:tab w:val="left" w:pos="2058"/>
                <w:tab w:val="left" w:pos="3303"/>
                <w:tab w:val="left" w:pos="3678"/>
              </w:tabs>
            </w:pPr>
            <w:r>
              <w:t>Правоотношения,</w:t>
            </w:r>
            <w:r>
              <w:tab/>
              <w:t>связанные</w:t>
            </w:r>
            <w:r>
              <w:tab/>
              <w:t>с</w:t>
            </w:r>
            <w:r>
              <w:tab/>
              <w:t>доверительным</w:t>
            </w:r>
          </w:p>
          <w:p w:rsidR="0089273A" w:rsidRDefault="00D822BF">
            <w:pPr>
              <w:pStyle w:val="TableParagraph"/>
              <w:spacing w:line="252" w:lineRule="exact"/>
              <w:ind w:right="94"/>
            </w:pPr>
            <w:r>
              <w:t>управлением имуществом, регламентируются главой 53 Гражданского кодекса Российской Федерации.</w:t>
            </w:r>
          </w:p>
        </w:tc>
      </w:tr>
      <w:tr w:rsidR="0089273A">
        <w:trPr>
          <w:trHeight w:val="253"/>
        </w:trPr>
        <w:tc>
          <w:tcPr>
            <w:tcW w:w="15595" w:type="dxa"/>
            <w:gridSpan w:val="3"/>
          </w:tcPr>
          <w:p w:rsidR="0089273A" w:rsidRDefault="00D822BF">
            <w:pPr>
              <w:pStyle w:val="TableParagraph"/>
              <w:spacing w:before="1" w:line="233" w:lineRule="exact"/>
              <w:ind w:left="151" w:right="135"/>
              <w:jc w:val="center"/>
              <w:rPr>
                <w:b/>
              </w:rPr>
            </w:pPr>
            <w:r>
              <w:rPr>
                <w:b/>
              </w:rPr>
              <w:t>Трудоустройство бывших муниципальных служащих</w:t>
            </w:r>
          </w:p>
        </w:tc>
      </w:tr>
      <w:tr w:rsidR="0089273A">
        <w:trPr>
          <w:trHeight w:val="1519"/>
        </w:trPr>
        <w:tc>
          <w:tcPr>
            <w:tcW w:w="5814" w:type="dxa"/>
          </w:tcPr>
          <w:p w:rsidR="0089273A" w:rsidRDefault="00D822BF">
            <w:pPr>
              <w:pStyle w:val="TableParagraph"/>
              <w:ind w:right="95"/>
              <w:jc w:val="both"/>
            </w:pPr>
            <w:r>
              <w:t xml:space="preserve">Граждане, замещавшие должности муниципальной службы, перечень которых устанавливается  нормативными правовыми актами администрации </w:t>
            </w:r>
            <w:r w:rsidR="00BA12FA">
              <w:t>Батмановского</w:t>
            </w:r>
            <w:r>
              <w:rPr>
                <w:spacing w:val="25"/>
              </w:rPr>
              <w:t xml:space="preserve"> </w:t>
            </w:r>
            <w:r>
              <w:t>сельского</w:t>
            </w:r>
            <w:r>
              <w:rPr>
                <w:spacing w:val="27"/>
              </w:rPr>
              <w:t xml:space="preserve"> </w:t>
            </w:r>
            <w:r>
              <w:t>поселения,</w:t>
            </w:r>
            <w:r>
              <w:rPr>
                <w:spacing w:val="27"/>
              </w:rPr>
              <w:t xml:space="preserve"> </w:t>
            </w:r>
            <w:r>
              <w:t>в</w:t>
            </w:r>
            <w:r>
              <w:rPr>
                <w:spacing w:val="26"/>
              </w:rPr>
              <w:t xml:space="preserve"> </w:t>
            </w:r>
            <w:r>
              <w:t>течение</w:t>
            </w:r>
            <w:r>
              <w:rPr>
                <w:spacing w:val="23"/>
              </w:rPr>
              <w:t xml:space="preserve"> </w:t>
            </w:r>
            <w:r>
              <w:t>двух</w:t>
            </w:r>
            <w:r>
              <w:rPr>
                <w:spacing w:val="27"/>
              </w:rPr>
              <w:t xml:space="preserve"> </w:t>
            </w:r>
            <w:r>
              <w:t>лет</w:t>
            </w:r>
          </w:p>
          <w:p w:rsidR="0089273A" w:rsidRDefault="00D822BF">
            <w:pPr>
              <w:pStyle w:val="TableParagraph"/>
              <w:spacing w:line="252" w:lineRule="exact"/>
              <w:ind w:right="95"/>
              <w:jc w:val="both"/>
            </w:pPr>
            <w:r>
              <w:t xml:space="preserve">после увольнения с муниципальной службы имеют право замещать   должности   в   организациях,   если  </w:t>
            </w:r>
            <w:r>
              <w:rPr>
                <w:spacing w:val="12"/>
              </w:rPr>
              <w:t xml:space="preserve"> </w:t>
            </w:r>
            <w:r>
              <w:t>отдельные</w:t>
            </w:r>
          </w:p>
        </w:tc>
        <w:tc>
          <w:tcPr>
            <w:tcW w:w="4537" w:type="dxa"/>
          </w:tcPr>
          <w:p w:rsidR="0089273A" w:rsidRDefault="00D822BF">
            <w:pPr>
              <w:pStyle w:val="TableParagraph"/>
              <w:numPr>
                <w:ilvl w:val="0"/>
                <w:numId w:val="26"/>
              </w:numPr>
              <w:tabs>
                <w:tab w:val="left" w:pos="235"/>
              </w:tabs>
              <w:spacing w:line="247" w:lineRule="exact"/>
              <w:ind w:left="234"/>
            </w:pPr>
            <w:r>
              <w:t>часть 4 статьи 14 Федерального</w:t>
            </w:r>
            <w:r>
              <w:rPr>
                <w:spacing w:val="37"/>
              </w:rPr>
              <w:t xml:space="preserve"> </w:t>
            </w:r>
            <w:r>
              <w:t>закона</w:t>
            </w:r>
          </w:p>
          <w:p w:rsidR="0089273A" w:rsidRDefault="00D822BF">
            <w:pPr>
              <w:pStyle w:val="TableParagraph"/>
              <w:spacing w:before="1" w:line="252" w:lineRule="exact"/>
            </w:pPr>
            <w:r>
              <w:t>№ 25-ФЗ;</w:t>
            </w:r>
          </w:p>
          <w:p w:rsidR="0089273A" w:rsidRDefault="00D822BF">
            <w:pPr>
              <w:pStyle w:val="TableParagraph"/>
              <w:numPr>
                <w:ilvl w:val="0"/>
                <w:numId w:val="26"/>
              </w:numPr>
              <w:tabs>
                <w:tab w:val="left" w:pos="235"/>
              </w:tabs>
              <w:spacing w:line="252" w:lineRule="exact"/>
              <w:ind w:left="234"/>
            </w:pPr>
            <w:r>
              <w:t>часть 1 статьи 12 Федерального</w:t>
            </w:r>
            <w:r>
              <w:rPr>
                <w:spacing w:val="35"/>
              </w:rPr>
              <w:t xml:space="preserve"> </w:t>
            </w:r>
            <w:r>
              <w:t>закона</w:t>
            </w:r>
          </w:p>
          <w:p w:rsidR="0089273A" w:rsidRDefault="00D822BF">
            <w:pPr>
              <w:pStyle w:val="TableParagraph"/>
              <w:spacing w:line="252" w:lineRule="exact"/>
            </w:pPr>
            <w:r>
              <w:t>№ 273-ФЗ;</w:t>
            </w:r>
          </w:p>
          <w:p w:rsidR="0089273A" w:rsidRDefault="00D822BF">
            <w:pPr>
              <w:pStyle w:val="TableParagraph"/>
              <w:numPr>
                <w:ilvl w:val="0"/>
                <w:numId w:val="26"/>
              </w:numPr>
              <w:tabs>
                <w:tab w:val="left" w:pos="233"/>
              </w:tabs>
              <w:spacing w:before="5" w:line="252" w:lineRule="exact"/>
              <w:ind w:right="95" w:firstLine="0"/>
            </w:pPr>
            <w:r>
              <w:t>статья 64.1 Трудового кодекса Российской Федерации;</w:t>
            </w:r>
          </w:p>
        </w:tc>
        <w:tc>
          <w:tcPr>
            <w:tcW w:w="5244" w:type="dxa"/>
          </w:tcPr>
          <w:p w:rsidR="0089273A" w:rsidRDefault="00D822BF">
            <w:pPr>
              <w:pStyle w:val="TableParagraph"/>
              <w:tabs>
                <w:tab w:val="left" w:pos="1890"/>
                <w:tab w:val="left" w:pos="4107"/>
              </w:tabs>
              <w:ind w:right="94"/>
              <w:jc w:val="both"/>
            </w:pPr>
            <w:r>
              <w:t>Подать</w:t>
            </w:r>
            <w:r>
              <w:tab/>
              <w:t>письменное</w:t>
            </w:r>
            <w:r>
              <w:tab/>
            </w:r>
            <w:r>
              <w:rPr>
                <w:spacing w:val="-3"/>
              </w:rPr>
              <w:t xml:space="preserve">обращение </w:t>
            </w:r>
            <w:r>
              <w:t>о даче согласия на замещение на условиях трудового договора должности в организации и (или) выполнение  в  данной  организации  работ</w:t>
            </w:r>
            <w:r>
              <w:rPr>
                <w:spacing w:val="-5"/>
              </w:rPr>
              <w:t xml:space="preserve"> </w:t>
            </w:r>
            <w:r>
              <w:t>(оказание</w:t>
            </w:r>
          </w:p>
          <w:p w:rsidR="0089273A" w:rsidRDefault="00D822BF">
            <w:pPr>
              <w:pStyle w:val="TableParagraph"/>
              <w:spacing w:line="252" w:lineRule="exact"/>
              <w:ind w:right="94"/>
              <w:jc w:val="both"/>
            </w:pPr>
            <w:r>
              <w:t xml:space="preserve">услуг) в течение месяца стоимостью более ста тысяч рублей на условиях гражданско-правового </w:t>
            </w:r>
            <w:r>
              <w:rPr>
                <w:spacing w:val="42"/>
              </w:rPr>
              <w:t xml:space="preserve"> </w:t>
            </w:r>
            <w:r>
              <w:t>договора</w:t>
            </w:r>
          </w:p>
        </w:tc>
      </w:tr>
    </w:tbl>
    <w:p w:rsidR="0089273A" w:rsidRDefault="0089273A">
      <w:pPr>
        <w:spacing w:line="252" w:lineRule="exact"/>
        <w:jc w:val="both"/>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3288"/>
        </w:trPr>
        <w:tc>
          <w:tcPr>
            <w:tcW w:w="5814" w:type="dxa"/>
          </w:tcPr>
          <w:p w:rsidR="0089273A" w:rsidRDefault="00D822BF">
            <w:pPr>
              <w:pStyle w:val="TableParagraph"/>
              <w:tabs>
                <w:tab w:val="left" w:pos="1536"/>
                <w:tab w:val="left" w:pos="3710"/>
              </w:tabs>
              <w:ind w:right="95"/>
              <w:jc w:val="both"/>
            </w:pPr>
            <w:r>
              <w:t>функции</w:t>
            </w:r>
            <w:r>
              <w:tab/>
              <w:t>муниципального</w:t>
            </w:r>
            <w:r>
              <w:tab/>
            </w:r>
            <w:r>
              <w:rPr>
                <w:spacing w:val="-1"/>
              </w:rPr>
              <w:t xml:space="preserve">(административного) </w:t>
            </w:r>
            <w:r>
              <w:t xml:space="preserve">управления данными организациями входили в должностные (служебные) обязанности муниципального служащего, только с согласия соответствующей комиссии администрации </w:t>
            </w:r>
            <w:r w:rsidR="00BA12FA">
              <w:t>Батмановского</w:t>
            </w:r>
            <w:r>
              <w:t xml:space="preserve"> сельского поселения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w:t>
            </w:r>
            <w:r>
              <w:rPr>
                <w:spacing w:val="-15"/>
              </w:rPr>
              <w:t xml:space="preserve"> </w:t>
            </w:r>
            <w:r>
              <w:t>Федерации.</w:t>
            </w:r>
          </w:p>
        </w:tc>
        <w:tc>
          <w:tcPr>
            <w:tcW w:w="4537" w:type="dxa"/>
          </w:tcPr>
          <w:p w:rsidR="0089273A" w:rsidRDefault="00D822BF">
            <w:pPr>
              <w:pStyle w:val="TableParagraph"/>
              <w:ind w:right="93"/>
              <w:jc w:val="both"/>
            </w:pPr>
            <w:r>
              <w:t xml:space="preserve">- подпункт 2 пункта 5 Положения о комиссии администрации </w:t>
            </w:r>
            <w:r w:rsidR="00BA12FA">
              <w:t>Батмановского</w:t>
            </w:r>
            <w:r>
              <w:t xml:space="preserve"> сельского поселения по соблюдению требований к служебному поведению муниципальных служащих и урегулированию конфликта интересов, утвержденного распоряжением администрации </w:t>
            </w:r>
            <w:r w:rsidR="00BA12FA">
              <w:t>Батмановского</w:t>
            </w:r>
            <w:r>
              <w:t xml:space="preserve"> сельского поселения от 07.07.2014 № 72 «О комиссии администрации </w:t>
            </w:r>
            <w:r w:rsidR="00BA12FA">
              <w:t>Батмановского</w:t>
            </w:r>
            <w:r>
              <w:t xml:space="preserve"> сельского поселения по соблюдению требований к служебному поведению муниципальных служащих и урегулированию конфликта</w:t>
            </w:r>
          </w:p>
          <w:p w:rsidR="0089273A" w:rsidRDefault="00D822BF">
            <w:pPr>
              <w:pStyle w:val="TableParagraph"/>
              <w:spacing w:line="238" w:lineRule="exact"/>
            </w:pPr>
            <w:r>
              <w:t>интересов»</w:t>
            </w:r>
          </w:p>
        </w:tc>
        <w:tc>
          <w:tcPr>
            <w:tcW w:w="5244" w:type="dxa"/>
          </w:tcPr>
          <w:p w:rsidR="0089273A" w:rsidRDefault="00D822BF">
            <w:pPr>
              <w:pStyle w:val="TableParagraph"/>
              <w:ind w:right="92"/>
              <w:jc w:val="both"/>
            </w:pPr>
            <w:r>
              <w:t xml:space="preserve">(гражданско-правовых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(далее – обращение), главе администрации </w:t>
            </w:r>
            <w:r w:rsidR="00BA12FA">
              <w:t>Батмановского</w:t>
            </w:r>
            <w:r>
              <w:t xml:space="preserve"> сельского поселения для рассмотрения на заседании комиссии администрации </w:t>
            </w:r>
            <w:r w:rsidR="00BA12FA">
              <w:t>Батмановского</w:t>
            </w:r>
            <w:r>
              <w:t xml:space="preserve"> сельского поселения по соблюдению требований к служебному поведению муниципальных служащих и урегулированию конфликта</w:t>
            </w:r>
            <w:r>
              <w:rPr>
                <w:spacing w:val="-1"/>
              </w:rPr>
              <w:t xml:space="preserve"> </w:t>
            </w:r>
            <w:r>
              <w:t>интересов.</w:t>
            </w:r>
          </w:p>
        </w:tc>
      </w:tr>
      <w:tr w:rsidR="0089273A">
        <w:trPr>
          <w:trHeight w:val="2531"/>
        </w:trPr>
        <w:tc>
          <w:tcPr>
            <w:tcW w:w="5814" w:type="dxa"/>
          </w:tcPr>
          <w:p w:rsidR="0089273A" w:rsidRDefault="00D822BF">
            <w:pPr>
              <w:pStyle w:val="TableParagraph"/>
              <w:ind w:right="95"/>
              <w:jc w:val="both"/>
            </w:pPr>
            <w:r>
              <w:rPr>
                <w:b/>
              </w:rPr>
              <w:t xml:space="preserve">Гражданин, замещавший должности муниципальной службы, </w:t>
            </w:r>
            <w:r>
              <w:t xml:space="preserve">перечень которых устанавливается нормативными правовыми актами администрации </w:t>
            </w:r>
            <w:r w:rsidR="00BA12FA">
              <w:t>Батмановского</w:t>
            </w:r>
            <w:r>
              <w:t xml:space="preserve"> сельского поселения, </w:t>
            </w:r>
            <w:r>
              <w:rPr>
                <w:b/>
              </w:rPr>
              <w:t xml:space="preserve">в течение двух лет после увольнения с муниципальной службы </w:t>
            </w:r>
            <w:r>
              <w:t>обязан при заключении трудовых или гражданско-правовых договоров на выполнение работ (оказание услуг), в течение месяца стоимостью более ста тысяч</w:t>
            </w:r>
            <w:r>
              <w:rPr>
                <w:spacing w:val="50"/>
              </w:rPr>
              <w:t xml:space="preserve"> </w:t>
            </w:r>
            <w:r>
              <w:t>рублей,</w:t>
            </w:r>
          </w:p>
          <w:p w:rsidR="0089273A" w:rsidRDefault="00D822BF">
            <w:pPr>
              <w:pStyle w:val="TableParagraph"/>
              <w:spacing w:before="7" w:line="248" w:lineRule="exact"/>
              <w:ind w:right="96"/>
              <w:jc w:val="both"/>
            </w:pPr>
            <w:r>
              <w:rPr>
                <w:b/>
              </w:rPr>
              <w:t>сообщать работодателю сведения о последнем месте своей службы</w:t>
            </w:r>
            <w:r>
              <w:t>.</w:t>
            </w:r>
          </w:p>
        </w:tc>
        <w:tc>
          <w:tcPr>
            <w:tcW w:w="4537" w:type="dxa"/>
          </w:tcPr>
          <w:p w:rsidR="0089273A" w:rsidRDefault="00D822BF">
            <w:pPr>
              <w:pStyle w:val="TableParagraph"/>
              <w:numPr>
                <w:ilvl w:val="0"/>
                <w:numId w:val="25"/>
              </w:numPr>
              <w:tabs>
                <w:tab w:val="left" w:pos="235"/>
              </w:tabs>
              <w:spacing w:line="247" w:lineRule="exact"/>
              <w:ind w:left="234"/>
            </w:pPr>
            <w:r>
              <w:t>часть 2 статьи 12 Федерального</w:t>
            </w:r>
            <w:r>
              <w:rPr>
                <w:spacing w:val="35"/>
              </w:rPr>
              <w:t xml:space="preserve"> </w:t>
            </w:r>
            <w:r>
              <w:t>закона</w:t>
            </w:r>
          </w:p>
          <w:p w:rsidR="0089273A" w:rsidRDefault="00D822BF">
            <w:pPr>
              <w:pStyle w:val="TableParagraph"/>
              <w:spacing w:before="1" w:line="253" w:lineRule="exact"/>
            </w:pPr>
            <w:r>
              <w:t>№ 273-Ф3;</w:t>
            </w:r>
          </w:p>
          <w:p w:rsidR="0089273A" w:rsidRDefault="00D822BF">
            <w:pPr>
              <w:pStyle w:val="TableParagraph"/>
              <w:numPr>
                <w:ilvl w:val="0"/>
                <w:numId w:val="25"/>
              </w:numPr>
              <w:tabs>
                <w:tab w:val="left" w:pos="233"/>
              </w:tabs>
              <w:ind w:right="95" w:firstLine="0"/>
            </w:pPr>
            <w:r>
              <w:t>статья 64.1 Трудового кодекса Российской Федерации;</w:t>
            </w:r>
          </w:p>
        </w:tc>
        <w:tc>
          <w:tcPr>
            <w:tcW w:w="5244" w:type="dxa"/>
          </w:tcPr>
          <w:p w:rsidR="0089273A" w:rsidRDefault="00D822BF">
            <w:pPr>
              <w:pStyle w:val="TableParagraph"/>
              <w:ind w:right="93"/>
              <w:jc w:val="both"/>
            </w:pPr>
            <w:r>
              <w:t>В     течение     двух      лет      после      увольнения   с муниципальной службы письменно уведомлять каждого работодателя (при заключении трудового договора в организации или гражданско-правового договора на выполнение в данной организации работ (оказание         данной         организации          услуг) в течение месяца стоимостью более ста тысяч рублей) о последнем месте своей</w:t>
            </w:r>
            <w:r>
              <w:rPr>
                <w:spacing w:val="-2"/>
              </w:rPr>
              <w:t xml:space="preserve"> </w:t>
            </w:r>
            <w:r>
              <w:t>службы.</w:t>
            </w:r>
          </w:p>
        </w:tc>
      </w:tr>
      <w:tr w:rsidR="0089273A">
        <w:trPr>
          <w:trHeight w:val="251"/>
        </w:trPr>
        <w:tc>
          <w:tcPr>
            <w:tcW w:w="15595" w:type="dxa"/>
            <w:gridSpan w:val="3"/>
          </w:tcPr>
          <w:p w:rsidR="0089273A" w:rsidRDefault="00D822BF">
            <w:pPr>
              <w:pStyle w:val="TableParagraph"/>
              <w:spacing w:line="232" w:lineRule="exact"/>
              <w:ind w:left="151" w:right="141"/>
              <w:jc w:val="center"/>
              <w:rPr>
                <w:b/>
              </w:rPr>
            </w:pPr>
            <w:r>
              <w:rPr>
                <w:b/>
              </w:rPr>
              <w:t>Прохождение военной службы по призыву</w:t>
            </w:r>
          </w:p>
        </w:tc>
      </w:tr>
      <w:tr w:rsidR="0089273A">
        <w:trPr>
          <w:trHeight w:val="1771"/>
        </w:trPr>
        <w:tc>
          <w:tcPr>
            <w:tcW w:w="5814" w:type="dxa"/>
          </w:tcPr>
          <w:p w:rsidR="0089273A" w:rsidRDefault="00D822BF">
            <w:pPr>
              <w:pStyle w:val="TableParagraph"/>
              <w:ind w:right="94"/>
              <w:jc w:val="both"/>
            </w:pPr>
            <w:r>
              <w:t xml:space="preserve">Гражданин </w:t>
            </w:r>
            <w:r>
              <w:rPr>
                <w:b/>
              </w:rPr>
              <w:t xml:space="preserve">не может быть принят </w:t>
            </w:r>
            <w:r>
              <w:t xml:space="preserve">на муниципальную службу, а муниципальный служащий </w:t>
            </w:r>
            <w:r>
              <w:rPr>
                <w:b/>
              </w:rPr>
              <w:t xml:space="preserve">не может находиться </w:t>
            </w:r>
            <w:r>
              <w:t>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w:t>
            </w:r>
            <w:r>
              <w:rPr>
                <w:spacing w:val="14"/>
              </w:rPr>
              <w:t xml:space="preserve"> </w:t>
            </w:r>
            <w:r>
              <w:t>граждан,</w:t>
            </w:r>
          </w:p>
          <w:p w:rsidR="0089273A" w:rsidRDefault="00D822BF">
            <w:pPr>
              <w:pStyle w:val="TableParagraph"/>
              <w:spacing w:line="238" w:lineRule="exact"/>
              <w:jc w:val="both"/>
            </w:pPr>
            <w:r>
              <w:t>прошедших военную службу по контракту).</w:t>
            </w:r>
          </w:p>
        </w:tc>
        <w:tc>
          <w:tcPr>
            <w:tcW w:w="4537" w:type="dxa"/>
          </w:tcPr>
          <w:p w:rsidR="0089273A" w:rsidRDefault="00D822BF">
            <w:pPr>
              <w:pStyle w:val="TableParagraph"/>
              <w:spacing w:line="242" w:lineRule="auto"/>
            </w:pPr>
            <w:r>
              <w:t>- пункт 10 части 1 статьи 13 Федерального закона № 25-ФЗ.</w:t>
            </w:r>
          </w:p>
        </w:tc>
        <w:tc>
          <w:tcPr>
            <w:tcW w:w="5244" w:type="dxa"/>
          </w:tcPr>
          <w:p w:rsidR="0089273A" w:rsidRDefault="0089273A">
            <w:pPr>
              <w:pStyle w:val="TableParagraph"/>
              <w:ind w:left="0"/>
            </w:pPr>
          </w:p>
        </w:tc>
      </w:tr>
      <w:tr w:rsidR="0089273A">
        <w:trPr>
          <w:trHeight w:val="253"/>
        </w:trPr>
        <w:tc>
          <w:tcPr>
            <w:tcW w:w="15595" w:type="dxa"/>
            <w:gridSpan w:val="3"/>
          </w:tcPr>
          <w:p w:rsidR="0089273A" w:rsidRDefault="00D822BF">
            <w:pPr>
              <w:pStyle w:val="TableParagraph"/>
              <w:spacing w:line="234" w:lineRule="exact"/>
              <w:ind w:left="147" w:right="141"/>
              <w:jc w:val="center"/>
              <w:rPr>
                <w:b/>
              </w:rPr>
            </w:pPr>
            <w:r>
              <w:rPr>
                <w:b/>
              </w:rPr>
              <w:t>Общественная, профсоюзная и государственная деятельность</w:t>
            </w:r>
          </w:p>
        </w:tc>
      </w:tr>
      <w:tr w:rsidR="0089273A">
        <w:trPr>
          <w:trHeight w:val="506"/>
        </w:trPr>
        <w:tc>
          <w:tcPr>
            <w:tcW w:w="5814" w:type="dxa"/>
          </w:tcPr>
          <w:p w:rsidR="0089273A" w:rsidRDefault="00D822BF">
            <w:pPr>
              <w:pStyle w:val="TableParagraph"/>
              <w:tabs>
                <w:tab w:val="left" w:pos="1708"/>
                <w:tab w:val="left" w:pos="2898"/>
                <w:tab w:val="left" w:pos="4214"/>
              </w:tabs>
              <w:spacing w:line="246" w:lineRule="exact"/>
            </w:pPr>
            <w:r>
              <w:rPr>
                <w:b/>
              </w:rPr>
              <w:t>Запрещается</w:t>
            </w:r>
            <w:r>
              <w:rPr>
                <w:b/>
              </w:rPr>
              <w:tab/>
            </w:r>
            <w:r>
              <w:t>замещать</w:t>
            </w:r>
            <w:r>
              <w:tab/>
              <w:t>должность</w:t>
            </w:r>
            <w:r>
              <w:tab/>
              <w:t>муниципальной</w:t>
            </w:r>
          </w:p>
          <w:p w:rsidR="0089273A" w:rsidRDefault="00D822BF">
            <w:pPr>
              <w:pStyle w:val="TableParagraph"/>
              <w:spacing w:line="240" w:lineRule="exact"/>
            </w:pPr>
            <w:r>
              <w:t>службы в случае:</w:t>
            </w:r>
          </w:p>
        </w:tc>
        <w:tc>
          <w:tcPr>
            <w:tcW w:w="4537" w:type="dxa"/>
          </w:tcPr>
          <w:p w:rsidR="0089273A" w:rsidRDefault="00D822BF">
            <w:pPr>
              <w:pStyle w:val="TableParagraph"/>
              <w:spacing w:line="246" w:lineRule="exact"/>
            </w:pPr>
            <w:r>
              <w:t>- пункт 2 части 1 статьи 14 Федерального</w:t>
            </w:r>
          </w:p>
          <w:p w:rsidR="0089273A" w:rsidRDefault="00D822BF">
            <w:pPr>
              <w:pStyle w:val="TableParagraph"/>
              <w:spacing w:line="240" w:lineRule="exact"/>
            </w:pPr>
            <w:r>
              <w:t>закона № 25-ФЗ.</w:t>
            </w:r>
          </w:p>
        </w:tc>
        <w:tc>
          <w:tcPr>
            <w:tcW w:w="5244" w:type="dxa"/>
          </w:tcPr>
          <w:p w:rsidR="0089273A" w:rsidRDefault="0089273A">
            <w:pPr>
              <w:pStyle w:val="TableParagraph"/>
              <w:ind w:left="0"/>
            </w:pPr>
          </w:p>
        </w:tc>
      </w:tr>
    </w:tbl>
    <w:p w:rsidR="0089273A" w:rsidRDefault="0089273A">
      <w:pPr>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3036"/>
        </w:trPr>
        <w:tc>
          <w:tcPr>
            <w:tcW w:w="5814" w:type="dxa"/>
          </w:tcPr>
          <w:p w:rsidR="0089273A" w:rsidRDefault="00D822BF">
            <w:pPr>
              <w:pStyle w:val="TableParagraph"/>
              <w:ind w:right="96"/>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w:t>
            </w:r>
            <w:r>
              <w:rPr>
                <w:spacing w:val="-3"/>
              </w:rPr>
              <w:t xml:space="preserve"> </w:t>
            </w:r>
            <w:r>
              <w:t>службы;</w:t>
            </w:r>
          </w:p>
          <w:p w:rsidR="0089273A" w:rsidRDefault="00D822BF">
            <w:pPr>
              <w:pStyle w:val="TableParagraph"/>
              <w:ind w:right="98"/>
              <w:jc w:val="both"/>
            </w:pPr>
            <w:r>
              <w:t>б) избрания или назначения на муниципальную должность;</w:t>
            </w:r>
          </w:p>
          <w:p w:rsidR="0089273A" w:rsidRDefault="00D822BF">
            <w:pPr>
              <w:pStyle w:val="TableParagraph"/>
              <w:ind w:right="95"/>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w:t>
            </w:r>
          </w:p>
          <w:p w:rsidR="0089273A" w:rsidRDefault="00D822BF">
            <w:pPr>
              <w:pStyle w:val="TableParagraph"/>
              <w:spacing w:line="239" w:lineRule="exact"/>
              <w:jc w:val="both"/>
            </w:pPr>
            <w:r>
              <w:t>комиссии муниципального образования.</w:t>
            </w:r>
          </w:p>
        </w:tc>
        <w:tc>
          <w:tcPr>
            <w:tcW w:w="4537" w:type="dxa"/>
          </w:tcPr>
          <w:p w:rsidR="0089273A" w:rsidRDefault="0089273A">
            <w:pPr>
              <w:pStyle w:val="TableParagraph"/>
              <w:ind w:left="0"/>
            </w:pPr>
          </w:p>
        </w:tc>
        <w:tc>
          <w:tcPr>
            <w:tcW w:w="5244" w:type="dxa"/>
          </w:tcPr>
          <w:p w:rsidR="0089273A" w:rsidRDefault="0089273A">
            <w:pPr>
              <w:pStyle w:val="TableParagraph"/>
              <w:ind w:left="0"/>
            </w:pPr>
          </w:p>
        </w:tc>
      </w:tr>
      <w:tr w:rsidR="0089273A">
        <w:trPr>
          <w:trHeight w:val="757"/>
        </w:trPr>
        <w:tc>
          <w:tcPr>
            <w:tcW w:w="5814" w:type="dxa"/>
          </w:tcPr>
          <w:p w:rsidR="0089273A" w:rsidRDefault="00D822BF">
            <w:pPr>
              <w:pStyle w:val="TableParagraph"/>
            </w:pPr>
            <w:r>
              <w:rPr>
                <w:b/>
              </w:rPr>
              <w:t xml:space="preserve">Запрещается </w:t>
            </w:r>
            <w:r>
              <w:t>использовать преимущества должностного положения для предвыборной агитации, а также для</w:t>
            </w:r>
          </w:p>
          <w:p w:rsidR="0089273A" w:rsidRDefault="00D822BF">
            <w:pPr>
              <w:pStyle w:val="TableParagraph"/>
              <w:spacing w:line="238" w:lineRule="exact"/>
            </w:pPr>
            <w:r>
              <w:t>агитации по вопросам референдума.</w:t>
            </w:r>
          </w:p>
        </w:tc>
        <w:tc>
          <w:tcPr>
            <w:tcW w:w="4537" w:type="dxa"/>
          </w:tcPr>
          <w:p w:rsidR="0089273A" w:rsidRDefault="00D822BF">
            <w:pPr>
              <w:pStyle w:val="TableParagraph"/>
            </w:pPr>
            <w:r>
              <w:t>- пункт 11 части 1 статьи 14 Федерального закона № 25-ФЗ.</w:t>
            </w:r>
          </w:p>
        </w:tc>
        <w:tc>
          <w:tcPr>
            <w:tcW w:w="5244" w:type="dxa"/>
          </w:tcPr>
          <w:p w:rsidR="0089273A" w:rsidRDefault="0089273A">
            <w:pPr>
              <w:pStyle w:val="TableParagraph"/>
              <w:ind w:left="0"/>
            </w:pPr>
          </w:p>
        </w:tc>
      </w:tr>
      <w:tr w:rsidR="0089273A">
        <w:trPr>
          <w:trHeight w:val="1264"/>
        </w:trPr>
        <w:tc>
          <w:tcPr>
            <w:tcW w:w="5814" w:type="dxa"/>
          </w:tcPr>
          <w:p w:rsidR="0089273A" w:rsidRDefault="00D822BF">
            <w:pPr>
              <w:pStyle w:val="TableParagraph"/>
              <w:ind w:right="95"/>
              <w:jc w:val="both"/>
            </w:pPr>
            <w:r>
              <w:rPr>
                <w:b/>
              </w:rPr>
              <w:t xml:space="preserve">Запрещается </w:t>
            </w:r>
            <w:r>
              <w:t>использовать свое должностное положение в интересах политических партий, религиозных и других общественных объединений, а также публично выражать</w:t>
            </w:r>
          </w:p>
          <w:p w:rsidR="0089273A" w:rsidRDefault="00D822BF">
            <w:pPr>
              <w:pStyle w:val="TableParagraph"/>
              <w:spacing w:line="252" w:lineRule="exact"/>
              <w:ind w:right="97"/>
              <w:jc w:val="both"/>
            </w:pPr>
            <w:r>
              <w:t>отношение к указанным объединениям в качестве муниципального служащего.</w:t>
            </w:r>
          </w:p>
        </w:tc>
        <w:tc>
          <w:tcPr>
            <w:tcW w:w="4537" w:type="dxa"/>
          </w:tcPr>
          <w:p w:rsidR="0089273A" w:rsidRDefault="00D822BF">
            <w:pPr>
              <w:pStyle w:val="TableParagraph"/>
              <w:spacing w:line="242" w:lineRule="auto"/>
            </w:pPr>
            <w:r>
              <w:t>- пункт 12 части 1 статьи 14 Федерального закона № 25 - ФЗ.</w:t>
            </w:r>
          </w:p>
        </w:tc>
        <w:tc>
          <w:tcPr>
            <w:tcW w:w="5244" w:type="dxa"/>
          </w:tcPr>
          <w:p w:rsidR="0089273A" w:rsidRDefault="0089273A">
            <w:pPr>
              <w:pStyle w:val="TableParagraph"/>
              <w:ind w:left="0"/>
            </w:pPr>
          </w:p>
        </w:tc>
      </w:tr>
      <w:tr w:rsidR="0089273A">
        <w:trPr>
          <w:trHeight w:val="1771"/>
        </w:trPr>
        <w:tc>
          <w:tcPr>
            <w:tcW w:w="5814" w:type="dxa"/>
          </w:tcPr>
          <w:p w:rsidR="0089273A" w:rsidRDefault="00D822BF">
            <w:pPr>
              <w:pStyle w:val="TableParagraph"/>
              <w:ind w:right="95"/>
              <w:jc w:val="both"/>
            </w:pPr>
            <w:r>
              <w:rPr>
                <w:b/>
              </w:rPr>
              <w:t xml:space="preserve">Запрещается </w:t>
            </w:r>
            <w: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w:t>
            </w:r>
          </w:p>
          <w:p w:rsidR="0089273A" w:rsidRDefault="00D822BF">
            <w:pPr>
              <w:pStyle w:val="TableParagraph"/>
              <w:spacing w:line="238" w:lineRule="exact"/>
              <w:jc w:val="both"/>
            </w:pPr>
            <w:r>
              <w:t>способствовать созданию указанных структур.</w:t>
            </w:r>
          </w:p>
        </w:tc>
        <w:tc>
          <w:tcPr>
            <w:tcW w:w="4537" w:type="dxa"/>
          </w:tcPr>
          <w:p w:rsidR="0089273A" w:rsidRDefault="00D822BF">
            <w:pPr>
              <w:pStyle w:val="TableParagraph"/>
            </w:pPr>
            <w:r>
              <w:t>- пункт 13 части 1 статьи 14 Федерального закона № 25 - ФЗ.</w:t>
            </w:r>
          </w:p>
        </w:tc>
        <w:tc>
          <w:tcPr>
            <w:tcW w:w="5244" w:type="dxa"/>
          </w:tcPr>
          <w:p w:rsidR="0089273A" w:rsidRDefault="0089273A">
            <w:pPr>
              <w:pStyle w:val="TableParagraph"/>
              <w:ind w:left="0"/>
            </w:pPr>
          </w:p>
        </w:tc>
      </w:tr>
      <w:tr w:rsidR="0089273A">
        <w:trPr>
          <w:trHeight w:val="1012"/>
        </w:trPr>
        <w:tc>
          <w:tcPr>
            <w:tcW w:w="5814" w:type="dxa"/>
          </w:tcPr>
          <w:p w:rsidR="0089273A" w:rsidRDefault="00D822BF">
            <w:pPr>
              <w:pStyle w:val="TableParagraph"/>
              <w:ind w:right="95"/>
              <w:jc w:val="both"/>
            </w:pPr>
            <w:r>
              <w:t xml:space="preserve">Муниципальный служащий, являющийся руководителем, </w:t>
            </w:r>
            <w:r>
              <w:rPr>
                <w:b/>
              </w:rPr>
              <w:t xml:space="preserve">обязан </w:t>
            </w:r>
            <w:r>
              <w:t>не допускать случаи принуждения муниципальных служащих к участию в деятельности политических партий,</w:t>
            </w:r>
          </w:p>
          <w:p w:rsidR="0089273A" w:rsidRDefault="00D822BF">
            <w:pPr>
              <w:pStyle w:val="TableParagraph"/>
              <w:spacing w:line="237" w:lineRule="exact"/>
              <w:jc w:val="both"/>
            </w:pPr>
            <w:r>
              <w:t>других общественных и религиозных объединений.</w:t>
            </w:r>
          </w:p>
        </w:tc>
        <w:tc>
          <w:tcPr>
            <w:tcW w:w="4537" w:type="dxa"/>
          </w:tcPr>
          <w:p w:rsidR="0089273A" w:rsidRDefault="00D822BF">
            <w:pPr>
              <w:pStyle w:val="TableParagraph"/>
              <w:spacing w:line="248" w:lineRule="exact"/>
            </w:pPr>
            <w:r>
              <w:t>- часть 2 статьи 14.2 Федерального закона</w:t>
            </w:r>
          </w:p>
          <w:p w:rsidR="0089273A" w:rsidRDefault="00D822BF">
            <w:pPr>
              <w:pStyle w:val="TableParagraph"/>
              <w:spacing w:line="252" w:lineRule="exact"/>
            </w:pPr>
            <w:r>
              <w:t>№ 25-ФЗ.</w:t>
            </w:r>
          </w:p>
        </w:tc>
        <w:tc>
          <w:tcPr>
            <w:tcW w:w="5244" w:type="dxa"/>
          </w:tcPr>
          <w:p w:rsidR="0089273A" w:rsidRDefault="0089273A">
            <w:pPr>
              <w:pStyle w:val="TableParagraph"/>
              <w:ind w:left="0"/>
            </w:pPr>
          </w:p>
        </w:tc>
      </w:tr>
      <w:tr w:rsidR="0089273A">
        <w:trPr>
          <w:trHeight w:val="253"/>
        </w:trPr>
        <w:tc>
          <w:tcPr>
            <w:tcW w:w="15595" w:type="dxa"/>
            <w:gridSpan w:val="3"/>
          </w:tcPr>
          <w:p w:rsidR="0089273A" w:rsidRDefault="00D822BF">
            <w:pPr>
              <w:pStyle w:val="TableParagraph"/>
              <w:spacing w:line="234" w:lineRule="exact"/>
              <w:ind w:left="151" w:right="134"/>
              <w:jc w:val="center"/>
              <w:rPr>
                <w:b/>
              </w:rPr>
            </w:pPr>
            <w:r>
              <w:rPr>
                <w:b/>
              </w:rPr>
              <w:t>Использование информации</w:t>
            </w:r>
          </w:p>
        </w:tc>
      </w:tr>
      <w:tr w:rsidR="0089273A">
        <w:trPr>
          <w:trHeight w:val="506"/>
        </w:trPr>
        <w:tc>
          <w:tcPr>
            <w:tcW w:w="5814" w:type="dxa"/>
          </w:tcPr>
          <w:p w:rsidR="0089273A" w:rsidRDefault="00D822BF">
            <w:pPr>
              <w:pStyle w:val="TableParagraph"/>
              <w:tabs>
                <w:tab w:val="left" w:pos="1970"/>
                <w:tab w:val="left" w:pos="3218"/>
                <w:tab w:val="left" w:pos="4159"/>
                <w:tab w:val="left" w:pos="4651"/>
              </w:tabs>
              <w:spacing w:line="246" w:lineRule="exact"/>
            </w:pPr>
            <w:r>
              <w:t>Муниципальный</w:t>
            </w:r>
            <w:r>
              <w:tab/>
              <w:t>служащий</w:t>
            </w:r>
            <w:r>
              <w:tab/>
            </w:r>
            <w:r>
              <w:rPr>
                <w:b/>
              </w:rPr>
              <w:t>обязан</w:t>
            </w:r>
            <w:r>
              <w:rPr>
                <w:b/>
              </w:rPr>
              <w:tab/>
            </w:r>
            <w:r>
              <w:t>не</w:t>
            </w:r>
            <w:r>
              <w:tab/>
              <w:t>разглашать</w:t>
            </w:r>
          </w:p>
          <w:p w:rsidR="0089273A" w:rsidRDefault="0098583C">
            <w:pPr>
              <w:pStyle w:val="TableParagraph"/>
              <w:tabs>
                <w:tab w:val="left" w:pos="1279"/>
                <w:tab w:val="left" w:pos="2908"/>
                <w:tab w:val="left" w:pos="4808"/>
                <w:tab w:val="left" w:pos="5192"/>
              </w:tabs>
              <w:spacing w:line="240" w:lineRule="exact"/>
            </w:pPr>
            <w:hyperlink r:id="rId16">
              <w:r w:rsidR="00D822BF">
                <w:t>сведения,</w:t>
              </w:r>
            </w:hyperlink>
            <w:r w:rsidR="00D822BF">
              <w:tab/>
              <w:t>составляющие</w:t>
            </w:r>
            <w:r w:rsidR="00D822BF">
              <w:tab/>
              <w:t>государственную</w:t>
            </w:r>
            <w:r w:rsidR="00D822BF">
              <w:tab/>
              <w:t>и</w:t>
            </w:r>
            <w:r w:rsidR="00D822BF">
              <w:tab/>
              <w:t>иную</w:t>
            </w:r>
          </w:p>
        </w:tc>
        <w:tc>
          <w:tcPr>
            <w:tcW w:w="4537" w:type="dxa"/>
          </w:tcPr>
          <w:p w:rsidR="0089273A" w:rsidRDefault="00D822BF">
            <w:pPr>
              <w:pStyle w:val="TableParagraph"/>
              <w:spacing w:line="246" w:lineRule="exact"/>
            </w:pPr>
            <w:r>
              <w:t>- пункт 6 части 1 статьи 12 Федерального</w:t>
            </w:r>
          </w:p>
          <w:p w:rsidR="0089273A" w:rsidRDefault="00D822BF">
            <w:pPr>
              <w:pStyle w:val="TableParagraph"/>
              <w:spacing w:line="240" w:lineRule="exact"/>
            </w:pPr>
            <w:r>
              <w:t>закона № 25-ФЗ.</w:t>
            </w:r>
          </w:p>
        </w:tc>
        <w:tc>
          <w:tcPr>
            <w:tcW w:w="5244" w:type="dxa"/>
          </w:tcPr>
          <w:p w:rsidR="0089273A" w:rsidRDefault="0089273A">
            <w:pPr>
              <w:pStyle w:val="TableParagraph"/>
              <w:ind w:left="0"/>
            </w:pPr>
          </w:p>
        </w:tc>
      </w:tr>
    </w:tbl>
    <w:p w:rsidR="0089273A" w:rsidRDefault="0089273A">
      <w:pPr>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1264"/>
        </w:trPr>
        <w:tc>
          <w:tcPr>
            <w:tcW w:w="5814" w:type="dxa"/>
          </w:tcPr>
          <w:p w:rsidR="0089273A" w:rsidRDefault="00D822BF">
            <w:pPr>
              <w:pStyle w:val="TableParagraph"/>
              <w:ind w:right="93"/>
              <w:jc w:val="both"/>
            </w:pPr>
            <w: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w:t>
            </w:r>
          </w:p>
          <w:p w:rsidR="0089273A" w:rsidRDefault="00D822BF">
            <w:pPr>
              <w:pStyle w:val="TableParagraph"/>
              <w:spacing w:line="238" w:lineRule="exact"/>
              <w:jc w:val="both"/>
            </w:pPr>
            <w:r>
              <w:t>затрагивающие их честь и достоинство.</w:t>
            </w:r>
          </w:p>
        </w:tc>
        <w:tc>
          <w:tcPr>
            <w:tcW w:w="4537" w:type="dxa"/>
          </w:tcPr>
          <w:p w:rsidR="0089273A" w:rsidRDefault="0089273A">
            <w:pPr>
              <w:pStyle w:val="TableParagraph"/>
              <w:ind w:left="0"/>
            </w:pPr>
          </w:p>
        </w:tc>
        <w:tc>
          <w:tcPr>
            <w:tcW w:w="5244" w:type="dxa"/>
          </w:tcPr>
          <w:p w:rsidR="0089273A" w:rsidRDefault="0089273A">
            <w:pPr>
              <w:pStyle w:val="TableParagraph"/>
              <w:ind w:left="0"/>
            </w:pPr>
          </w:p>
        </w:tc>
      </w:tr>
      <w:tr w:rsidR="0089273A">
        <w:trPr>
          <w:trHeight w:val="1519"/>
        </w:trPr>
        <w:tc>
          <w:tcPr>
            <w:tcW w:w="5814" w:type="dxa"/>
          </w:tcPr>
          <w:p w:rsidR="0089273A" w:rsidRDefault="00D822BF">
            <w:pPr>
              <w:pStyle w:val="TableParagraph"/>
              <w:ind w:right="95"/>
              <w:jc w:val="both"/>
            </w:pPr>
            <w:r>
              <w:rPr>
                <w:b/>
              </w:rPr>
              <w:t xml:space="preserve">Запрещается </w:t>
            </w:r>
            <w: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17">
              <w:r>
                <w:t xml:space="preserve">сведениям </w:t>
              </w:r>
            </w:hyperlink>
            <w:r>
              <w:t>конфиденциального характера, или служебную</w:t>
            </w:r>
          </w:p>
          <w:p w:rsidR="0089273A" w:rsidRDefault="00D822BF">
            <w:pPr>
              <w:pStyle w:val="TableParagraph"/>
              <w:spacing w:line="252" w:lineRule="exact"/>
              <w:ind w:right="99"/>
              <w:jc w:val="both"/>
            </w:pPr>
            <w:r>
              <w:t>информацию, ставшие ему известными в связи с исполнением должностных обязанностей.</w:t>
            </w:r>
          </w:p>
        </w:tc>
        <w:tc>
          <w:tcPr>
            <w:tcW w:w="4537" w:type="dxa"/>
          </w:tcPr>
          <w:p w:rsidR="0089273A" w:rsidRDefault="00D822BF">
            <w:pPr>
              <w:pStyle w:val="TableParagraph"/>
              <w:spacing w:line="242" w:lineRule="auto"/>
            </w:pPr>
            <w:r>
              <w:t>- пункт 8 части 1 статьи 14 Федерального закона № 25-ФЗ.</w:t>
            </w:r>
          </w:p>
        </w:tc>
        <w:tc>
          <w:tcPr>
            <w:tcW w:w="5244" w:type="dxa"/>
          </w:tcPr>
          <w:p w:rsidR="0089273A" w:rsidRDefault="0089273A">
            <w:pPr>
              <w:pStyle w:val="TableParagraph"/>
              <w:ind w:left="0"/>
            </w:pPr>
          </w:p>
        </w:tc>
      </w:tr>
      <w:tr w:rsidR="0089273A">
        <w:trPr>
          <w:trHeight w:val="1264"/>
        </w:trPr>
        <w:tc>
          <w:tcPr>
            <w:tcW w:w="5814" w:type="dxa"/>
          </w:tcPr>
          <w:p w:rsidR="0089273A" w:rsidRDefault="00D822BF">
            <w:pPr>
              <w:pStyle w:val="TableParagraph"/>
              <w:ind w:right="97"/>
              <w:jc w:val="both"/>
            </w:pPr>
            <w:r>
              <w:rPr>
                <w:b/>
              </w:rPr>
              <w:t xml:space="preserve">Запрещается </w:t>
            </w:r>
            <w: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w:t>
            </w:r>
          </w:p>
          <w:p w:rsidR="0089273A" w:rsidRDefault="00D822BF">
            <w:pPr>
              <w:pStyle w:val="TableParagraph"/>
              <w:spacing w:line="239" w:lineRule="exact"/>
              <w:jc w:val="both"/>
            </w:pPr>
            <w:r>
              <w:t>его должностные обязанности.</w:t>
            </w:r>
          </w:p>
        </w:tc>
        <w:tc>
          <w:tcPr>
            <w:tcW w:w="4537" w:type="dxa"/>
          </w:tcPr>
          <w:p w:rsidR="0089273A" w:rsidRDefault="00D822BF">
            <w:pPr>
              <w:pStyle w:val="TableParagraph"/>
            </w:pPr>
            <w:r>
              <w:t>- пункт 9 части 1 статьи 14 Федерального закона № 25-ФЗ.</w:t>
            </w:r>
          </w:p>
        </w:tc>
        <w:tc>
          <w:tcPr>
            <w:tcW w:w="5244" w:type="dxa"/>
          </w:tcPr>
          <w:p w:rsidR="0089273A" w:rsidRDefault="0089273A">
            <w:pPr>
              <w:pStyle w:val="TableParagraph"/>
              <w:ind w:left="0"/>
            </w:pPr>
          </w:p>
        </w:tc>
      </w:tr>
      <w:tr w:rsidR="0089273A">
        <w:trPr>
          <w:trHeight w:val="1516"/>
        </w:trPr>
        <w:tc>
          <w:tcPr>
            <w:tcW w:w="5814" w:type="dxa"/>
          </w:tcPr>
          <w:p w:rsidR="0089273A" w:rsidRDefault="00D822BF">
            <w:pPr>
              <w:pStyle w:val="TableParagraph"/>
              <w:ind w:right="94"/>
              <w:jc w:val="both"/>
            </w:pPr>
            <w:r>
              <w:t xml:space="preserve">Гражданин после увольнения с муниципальной службы </w:t>
            </w:r>
            <w:r>
              <w:rPr>
                <w:b/>
              </w:rPr>
              <w:t xml:space="preserve">не вправе </w:t>
            </w:r>
            <w:r>
              <w:t>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w:t>
            </w:r>
          </w:p>
          <w:p w:rsidR="0089273A" w:rsidRDefault="00D822BF">
            <w:pPr>
              <w:pStyle w:val="TableParagraph"/>
              <w:spacing w:line="238" w:lineRule="exact"/>
              <w:jc w:val="both"/>
            </w:pPr>
            <w:r>
              <w:t>исполнением должностных обязанностей.</w:t>
            </w:r>
          </w:p>
        </w:tc>
        <w:tc>
          <w:tcPr>
            <w:tcW w:w="4537" w:type="dxa"/>
          </w:tcPr>
          <w:p w:rsidR="0089273A" w:rsidRDefault="00D822BF">
            <w:pPr>
              <w:pStyle w:val="TableParagraph"/>
              <w:spacing w:line="246" w:lineRule="exact"/>
            </w:pPr>
            <w:r>
              <w:t>- часть 3 статьи 14 Федерального закона</w:t>
            </w:r>
          </w:p>
          <w:p w:rsidR="0089273A" w:rsidRDefault="00D822BF">
            <w:pPr>
              <w:pStyle w:val="TableParagraph"/>
              <w:spacing w:line="252" w:lineRule="exact"/>
            </w:pPr>
            <w:r>
              <w:t>№ 25-ФЗ.</w:t>
            </w:r>
          </w:p>
        </w:tc>
        <w:tc>
          <w:tcPr>
            <w:tcW w:w="5244" w:type="dxa"/>
          </w:tcPr>
          <w:p w:rsidR="0089273A" w:rsidRDefault="0089273A">
            <w:pPr>
              <w:pStyle w:val="TableParagraph"/>
              <w:ind w:left="0"/>
            </w:pPr>
          </w:p>
        </w:tc>
      </w:tr>
      <w:tr w:rsidR="0089273A">
        <w:trPr>
          <w:trHeight w:val="254"/>
        </w:trPr>
        <w:tc>
          <w:tcPr>
            <w:tcW w:w="15595" w:type="dxa"/>
            <w:gridSpan w:val="3"/>
          </w:tcPr>
          <w:p w:rsidR="0089273A" w:rsidRDefault="00D822BF">
            <w:pPr>
              <w:pStyle w:val="TableParagraph"/>
              <w:spacing w:before="1" w:line="233" w:lineRule="exact"/>
              <w:ind w:left="151" w:right="132"/>
              <w:jc w:val="center"/>
              <w:rPr>
                <w:b/>
              </w:rPr>
            </w:pPr>
            <w:r>
              <w:rPr>
                <w:b/>
              </w:rPr>
              <w:t>Использование муниципального имущества</w:t>
            </w:r>
          </w:p>
        </w:tc>
      </w:tr>
      <w:tr w:rsidR="0089273A">
        <w:trPr>
          <w:trHeight w:val="758"/>
        </w:trPr>
        <w:tc>
          <w:tcPr>
            <w:tcW w:w="5814" w:type="dxa"/>
          </w:tcPr>
          <w:p w:rsidR="0089273A" w:rsidRDefault="00D822BF">
            <w:pPr>
              <w:pStyle w:val="TableParagraph"/>
              <w:spacing w:line="247" w:lineRule="exact"/>
            </w:pPr>
            <w:r>
              <w:t xml:space="preserve">Муниципальный служащий </w:t>
            </w:r>
            <w:r>
              <w:rPr>
                <w:b/>
              </w:rPr>
              <w:t xml:space="preserve">обязан </w:t>
            </w:r>
            <w:r>
              <w:t>беречь муниципальное</w:t>
            </w:r>
          </w:p>
          <w:p w:rsidR="0089273A" w:rsidRDefault="00D822BF">
            <w:pPr>
              <w:pStyle w:val="TableParagraph"/>
              <w:tabs>
                <w:tab w:val="left" w:pos="1412"/>
                <w:tab w:val="left" w:pos="1724"/>
                <w:tab w:val="left" w:pos="2278"/>
                <w:tab w:val="left" w:pos="3024"/>
                <w:tab w:val="left" w:pos="4826"/>
                <w:tab w:val="left" w:pos="5378"/>
              </w:tabs>
              <w:spacing w:before="6" w:line="252" w:lineRule="exact"/>
              <w:ind w:right="99"/>
            </w:pPr>
            <w:r>
              <w:t>имущество,</w:t>
            </w:r>
            <w:r>
              <w:tab/>
              <w:t>в</w:t>
            </w:r>
            <w:r>
              <w:tab/>
              <w:t>том</w:t>
            </w:r>
            <w:r>
              <w:tab/>
              <w:t>числе</w:t>
            </w:r>
            <w:r>
              <w:tab/>
              <w:t>предоставленное</w:t>
            </w:r>
            <w:r>
              <w:tab/>
              <w:t>ему</w:t>
            </w:r>
            <w:r>
              <w:tab/>
            </w:r>
            <w:r>
              <w:rPr>
                <w:spacing w:val="-6"/>
              </w:rPr>
              <w:t xml:space="preserve">для </w:t>
            </w:r>
            <w:r>
              <w:t>исполнения должностных</w:t>
            </w:r>
            <w:r>
              <w:rPr>
                <w:spacing w:val="-5"/>
              </w:rPr>
              <w:t xml:space="preserve"> </w:t>
            </w:r>
            <w:r>
              <w:t>обязанностей.</w:t>
            </w:r>
          </w:p>
        </w:tc>
        <w:tc>
          <w:tcPr>
            <w:tcW w:w="4537" w:type="dxa"/>
          </w:tcPr>
          <w:p w:rsidR="0089273A" w:rsidRDefault="00D822BF">
            <w:pPr>
              <w:pStyle w:val="TableParagraph"/>
              <w:spacing w:line="242" w:lineRule="auto"/>
            </w:pPr>
            <w:r>
              <w:t>- пункт 7 части 1 статьи 12 Федерального закона № 25-ФЗ.</w:t>
            </w:r>
          </w:p>
        </w:tc>
        <w:tc>
          <w:tcPr>
            <w:tcW w:w="5244" w:type="dxa"/>
          </w:tcPr>
          <w:p w:rsidR="0089273A" w:rsidRDefault="0089273A">
            <w:pPr>
              <w:pStyle w:val="TableParagraph"/>
              <w:ind w:left="0"/>
            </w:pPr>
          </w:p>
        </w:tc>
      </w:tr>
      <w:tr w:rsidR="0089273A">
        <w:trPr>
          <w:trHeight w:val="1012"/>
        </w:trPr>
        <w:tc>
          <w:tcPr>
            <w:tcW w:w="5814" w:type="dxa"/>
          </w:tcPr>
          <w:p w:rsidR="0089273A" w:rsidRDefault="00D822BF">
            <w:pPr>
              <w:pStyle w:val="TableParagraph"/>
              <w:ind w:right="96"/>
              <w:jc w:val="both"/>
            </w:pPr>
            <w:r>
              <w:rPr>
                <w:b/>
              </w:rPr>
              <w:t xml:space="preserve">Запрещается </w:t>
            </w:r>
            <w:r>
              <w:t>использовать в целях, не связанных с исполнением должностных обязанностей, средства материально-технического, финансового и иного</w:t>
            </w:r>
          </w:p>
          <w:p w:rsidR="0089273A" w:rsidRDefault="00D822BF">
            <w:pPr>
              <w:pStyle w:val="TableParagraph"/>
              <w:spacing w:line="237" w:lineRule="exact"/>
              <w:jc w:val="both"/>
            </w:pPr>
            <w:r>
              <w:t>обеспечения, другое муниципальное имущество</w:t>
            </w:r>
          </w:p>
        </w:tc>
        <w:tc>
          <w:tcPr>
            <w:tcW w:w="4537" w:type="dxa"/>
          </w:tcPr>
          <w:p w:rsidR="0089273A" w:rsidRDefault="00D822BF">
            <w:pPr>
              <w:pStyle w:val="TableParagraph"/>
            </w:pPr>
            <w:r>
              <w:t>- пункт 7 части 1 статьи 14 Федерального закона № 25-ФЗ.</w:t>
            </w:r>
          </w:p>
        </w:tc>
        <w:tc>
          <w:tcPr>
            <w:tcW w:w="5244" w:type="dxa"/>
          </w:tcPr>
          <w:p w:rsidR="0089273A" w:rsidRDefault="0089273A">
            <w:pPr>
              <w:pStyle w:val="TableParagraph"/>
              <w:ind w:left="0"/>
            </w:pPr>
          </w:p>
        </w:tc>
      </w:tr>
      <w:tr w:rsidR="0089273A">
        <w:trPr>
          <w:trHeight w:val="253"/>
        </w:trPr>
        <w:tc>
          <w:tcPr>
            <w:tcW w:w="15595" w:type="dxa"/>
            <w:gridSpan w:val="3"/>
          </w:tcPr>
          <w:p w:rsidR="0089273A" w:rsidRDefault="00D822BF">
            <w:pPr>
              <w:pStyle w:val="TableParagraph"/>
              <w:spacing w:line="234" w:lineRule="exact"/>
              <w:ind w:left="151" w:right="132"/>
              <w:jc w:val="center"/>
              <w:rPr>
                <w:b/>
              </w:rPr>
            </w:pPr>
            <w:r>
              <w:rPr>
                <w:b/>
              </w:rPr>
              <w:t>Родственные связи</w:t>
            </w:r>
          </w:p>
        </w:tc>
      </w:tr>
      <w:tr w:rsidR="0089273A">
        <w:trPr>
          <w:trHeight w:val="758"/>
        </w:trPr>
        <w:tc>
          <w:tcPr>
            <w:tcW w:w="5814" w:type="dxa"/>
          </w:tcPr>
          <w:p w:rsidR="0089273A" w:rsidRDefault="00D822BF">
            <w:pPr>
              <w:pStyle w:val="TableParagraph"/>
            </w:pPr>
            <w:r>
              <w:t>Гражданин не может быть принят на муниципальную службу, а муниципальный служащий не может</w:t>
            </w:r>
            <w:r>
              <w:rPr>
                <w:spacing w:val="34"/>
              </w:rPr>
              <w:t xml:space="preserve"> </w:t>
            </w:r>
            <w:r>
              <w:t>находиться</w:t>
            </w:r>
          </w:p>
          <w:p w:rsidR="0089273A" w:rsidRDefault="00D822BF">
            <w:pPr>
              <w:pStyle w:val="TableParagraph"/>
              <w:spacing w:line="238" w:lineRule="exact"/>
            </w:pPr>
            <w:r>
              <w:t>на</w:t>
            </w:r>
            <w:r>
              <w:rPr>
                <w:spacing w:val="23"/>
              </w:rPr>
              <w:t xml:space="preserve"> </w:t>
            </w:r>
            <w:r>
              <w:t>муниципальной</w:t>
            </w:r>
            <w:r>
              <w:rPr>
                <w:spacing w:val="22"/>
              </w:rPr>
              <w:t xml:space="preserve"> </w:t>
            </w:r>
            <w:r>
              <w:t>службе</w:t>
            </w:r>
            <w:r>
              <w:rPr>
                <w:spacing w:val="24"/>
              </w:rPr>
              <w:t xml:space="preserve"> </w:t>
            </w:r>
            <w:r>
              <w:t>в</w:t>
            </w:r>
            <w:r>
              <w:rPr>
                <w:spacing w:val="22"/>
              </w:rPr>
              <w:t xml:space="preserve"> </w:t>
            </w:r>
            <w:r>
              <w:t>случае</w:t>
            </w:r>
            <w:r>
              <w:rPr>
                <w:spacing w:val="24"/>
              </w:rPr>
              <w:t xml:space="preserve"> </w:t>
            </w:r>
            <w:r>
              <w:t>близкого</w:t>
            </w:r>
            <w:r>
              <w:rPr>
                <w:spacing w:val="21"/>
              </w:rPr>
              <w:t xml:space="preserve"> </w:t>
            </w:r>
            <w:r>
              <w:t>родства</w:t>
            </w:r>
            <w:r>
              <w:rPr>
                <w:spacing w:val="24"/>
              </w:rPr>
              <w:t xml:space="preserve"> </w:t>
            </w:r>
            <w:r>
              <w:t>или</w:t>
            </w:r>
          </w:p>
        </w:tc>
        <w:tc>
          <w:tcPr>
            <w:tcW w:w="4537" w:type="dxa"/>
          </w:tcPr>
          <w:p w:rsidR="0089273A" w:rsidRDefault="00D822BF">
            <w:pPr>
              <w:pStyle w:val="TableParagraph"/>
            </w:pPr>
            <w:r>
              <w:t>- пункт 5 части 1 статьи 13 Федерального закона № 25-ФЗ.</w:t>
            </w:r>
          </w:p>
        </w:tc>
        <w:tc>
          <w:tcPr>
            <w:tcW w:w="5244" w:type="dxa"/>
          </w:tcPr>
          <w:p w:rsidR="0089273A" w:rsidRDefault="0089273A">
            <w:pPr>
              <w:pStyle w:val="TableParagraph"/>
              <w:ind w:left="0"/>
            </w:pPr>
          </w:p>
        </w:tc>
      </w:tr>
    </w:tbl>
    <w:p w:rsidR="0089273A" w:rsidRDefault="0089273A">
      <w:pPr>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2529"/>
        </w:trPr>
        <w:tc>
          <w:tcPr>
            <w:tcW w:w="5814" w:type="dxa"/>
          </w:tcPr>
          <w:p w:rsidR="0089273A" w:rsidRDefault="00D822BF">
            <w:pPr>
              <w:pStyle w:val="TableParagraph"/>
              <w:ind w:right="95"/>
              <w:jc w:val="both"/>
            </w:pPr>
            <w:r>
              <w:t>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w:t>
            </w:r>
          </w:p>
          <w:p w:rsidR="0089273A" w:rsidRDefault="00D822BF">
            <w:pPr>
              <w:pStyle w:val="TableParagraph"/>
              <w:spacing w:line="238" w:lineRule="exact"/>
              <w:jc w:val="both"/>
            </w:pPr>
            <w:r>
              <w:t>подконтрольностью одного из них другому.</w:t>
            </w:r>
          </w:p>
        </w:tc>
        <w:tc>
          <w:tcPr>
            <w:tcW w:w="4537" w:type="dxa"/>
          </w:tcPr>
          <w:p w:rsidR="0089273A" w:rsidRDefault="0089273A">
            <w:pPr>
              <w:pStyle w:val="TableParagraph"/>
              <w:ind w:left="0"/>
            </w:pPr>
          </w:p>
        </w:tc>
        <w:tc>
          <w:tcPr>
            <w:tcW w:w="5244" w:type="dxa"/>
          </w:tcPr>
          <w:p w:rsidR="0089273A" w:rsidRDefault="0089273A">
            <w:pPr>
              <w:pStyle w:val="TableParagraph"/>
              <w:ind w:left="0"/>
            </w:pPr>
          </w:p>
        </w:tc>
      </w:tr>
      <w:tr w:rsidR="0089273A">
        <w:trPr>
          <w:trHeight w:val="254"/>
        </w:trPr>
        <w:tc>
          <w:tcPr>
            <w:tcW w:w="15595" w:type="dxa"/>
            <w:gridSpan w:val="3"/>
          </w:tcPr>
          <w:p w:rsidR="0089273A" w:rsidRDefault="00D822BF">
            <w:pPr>
              <w:pStyle w:val="TableParagraph"/>
              <w:spacing w:line="234" w:lineRule="exact"/>
              <w:ind w:left="150" w:right="141"/>
              <w:jc w:val="center"/>
              <w:rPr>
                <w:b/>
              </w:rPr>
            </w:pPr>
            <w:r>
              <w:rPr>
                <w:b/>
              </w:rPr>
              <w:t>Гражданство</w:t>
            </w:r>
          </w:p>
        </w:tc>
      </w:tr>
      <w:tr w:rsidR="0089273A">
        <w:trPr>
          <w:trHeight w:val="5815"/>
        </w:trPr>
        <w:tc>
          <w:tcPr>
            <w:tcW w:w="5814" w:type="dxa"/>
            <w:tcBorders>
              <w:bottom w:val="single" w:sz="6" w:space="0" w:color="000000"/>
            </w:tcBorders>
          </w:tcPr>
          <w:p w:rsidR="0089273A" w:rsidRDefault="00D822BF">
            <w:pPr>
              <w:pStyle w:val="TableParagraph"/>
              <w:tabs>
                <w:tab w:val="left" w:pos="1804"/>
                <w:tab w:val="left" w:pos="2673"/>
                <w:tab w:val="left" w:pos="3943"/>
                <w:tab w:val="left" w:pos="5044"/>
              </w:tabs>
              <w:ind w:right="95"/>
              <w:jc w:val="both"/>
            </w:pPr>
            <w:r>
              <w:t>Гражданин</w:t>
            </w:r>
            <w:r>
              <w:tab/>
            </w:r>
            <w:r>
              <w:rPr>
                <w:b/>
              </w:rPr>
              <w:t>не</w:t>
            </w:r>
            <w:r>
              <w:rPr>
                <w:b/>
              </w:rPr>
              <w:tab/>
              <w:t>может</w:t>
            </w:r>
            <w:r>
              <w:rPr>
                <w:b/>
              </w:rPr>
              <w:tab/>
            </w:r>
            <w:r>
              <w:t>быть</w:t>
            </w:r>
            <w:r>
              <w:tab/>
            </w:r>
            <w:r>
              <w:rPr>
                <w:spacing w:val="-4"/>
              </w:rPr>
              <w:t xml:space="preserve">принят </w:t>
            </w:r>
            <w:r>
              <w:t xml:space="preserve">на муниципальную службу, а муниципальный служащий </w:t>
            </w:r>
            <w:r>
              <w:rPr>
                <w:b/>
              </w:rPr>
              <w:t xml:space="preserve">не может </w:t>
            </w:r>
            <w:r>
              <w:t>находиться на муниципальной службе в</w:t>
            </w:r>
            <w:r>
              <w:rPr>
                <w:spacing w:val="-20"/>
              </w:rPr>
              <w:t xml:space="preserve"> </w:t>
            </w:r>
            <w:r>
              <w:t>случае:</w:t>
            </w:r>
          </w:p>
          <w:p w:rsidR="0089273A" w:rsidRDefault="00D822BF">
            <w:pPr>
              <w:pStyle w:val="TableParagraph"/>
              <w:numPr>
                <w:ilvl w:val="0"/>
                <w:numId w:val="24"/>
              </w:numPr>
              <w:tabs>
                <w:tab w:val="left" w:pos="348"/>
              </w:tabs>
              <w:spacing w:line="252" w:lineRule="exact"/>
              <w:ind w:hanging="241"/>
              <w:jc w:val="both"/>
            </w:pPr>
            <w:r>
              <w:t>прекращения гражданства Российской</w:t>
            </w:r>
            <w:r>
              <w:rPr>
                <w:spacing w:val="-5"/>
              </w:rPr>
              <w:t xml:space="preserve"> </w:t>
            </w:r>
            <w:r>
              <w:t>Федерации;</w:t>
            </w:r>
          </w:p>
          <w:p w:rsidR="0089273A" w:rsidRDefault="00D822BF">
            <w:pPr>
              <w:pStyle w:val="TableParagraph"/>
              <w:numPr>
                <w:ilvl w:val="0"/>
                <w:numId w:val="24"/>
              </w:numPr>
              <w:tabs>
                <w:tab w:val="left" w:pos="394"/>
              </w:tabs>
              <w:ind w:left="107" w:right="94" w:firstLine="0"/>
              <w:jc w:val="both"/>
            </w:pPr>
            <w: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9273A" w:rsidRDefault="00D822BF">
            <w:pPr>
              <w:pStyle w:val="TableParagraph"/>
              <w:numPr>
                <w:ilvl w:val="0"/>
                <w:numId w:val="24"/>
              </w:numPr>
              <w:tabs>
                <w:tab w:val="left" w:pos="638"/>
              </w:tabs>
              <w:ind w:left="107" w:right="96" w:firstLine="0"/>
              <w:jc w:val="both"/>
            </w:pPr>
            <w: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w:t>
            </w:r>
            <w:r>
              <w:rPr>
                <w:spacing w:val="-2"/>
              </w:rPr>
              <w:t xml:space="preserve"> </w:t>
            </w:r>
            <w:r>
              <w:t>службе;</w:t>
            </w:r>
          </w:p>
          <w:p w:rsidR="0089273A" w:rsidRDefault="00D822BF">
            <w:pPr>
              <w:pStyle w:val="TableParagraph"/>
              <w:numPr>
                <w:ilvl w:val="0"/>
                <w:numId w:val="24"/>
              </w:numPr>
              <w:tabs>
                <w:tab w:val="left" w:pos="557"/>
              </w:tabs>
              <w:ind w:left="107" w:right="95" w:firstLine="0"/>
              <w:jc w:val="both"/>
            </w:pPr>
            <w:r>
              <w:t xml:space="preserve">наличия гражданства иностранного государства (иностранных государств), за исключением случаев, когда муниципальный      служащий      является     </w:t>
            </w:r>
            <w:r>
              <w:rPr>
                <w:spacing w:val="14"/>
              </w:rPr>
              <w:t xml:space="preserve"> </w:t>
            </w:r>
            <w:r>
              <w:t>гражданином</w:t>
            </w:r>
          </w:p>
          <w:p w:rsidR="0089273A" w:rsidRDefault="00D822BF">
            <w:pPr>
              <w:pStyle w:val="TableParagraph"/>
              <w:spacing w:line="235" w:lineRule="exact"/>
              <w:jc w:val="both"/>
            </w:pPr>
            <w:r>
              <w:t>иностранного   государства   -   участника</w:t>
            </w:r>
            <w:r>
              <w:rPr>
                <w:spacing w:val="2"/>
              </w:rPr>
              <w:t xml:space="preserve"> </w:t>
            </w:r>
            <w:r>
              <w:t>международного</w:t>
            </w:r>
          </w:p>
        </w:tc>
        <w:tc>
          <w:tcPr>
            <w:tcW w:w="4537" w:type="dxa"/>
            <w:tcBorders>
              <w:bottom w:val="single" w:sz="6" w:space="0" w:color="000000"/>
            </w:tcBorders>
          </w:tcPr>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D822BF">
            <w:pPr>
              <w:pStyle w:val="TableParagraph"/>
              <w:numPr>
                <w:ilvl w:val="0"/>
                <w:numId w:val="23"/>
              </w:numPr>
              <w:tabs>
                <w:tab w:val="left" w:pos="235"/>
              </w:tabs>
              <w:spacing w:before="176"/>
              <w:ind w:right="95" w:firstLine="0"/>
            </w:pPr>
            <w:r>
              <w:t>пункт 6 части 1 статьи 13 Федерального закона №</w:t>
            </w:r>
            <w:r>
              <w:rPr>
                <w:spacing w:val="-3"/>
              </w:rPr>
              <w:t xml:space="preserve"> </w:t>
            </w:r>
            <w:r>
              <w:t>25-ФЗ;</w:t>
            </w: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spacing w:before="2"/>
              <w:ind w:left="0"/>
              <w:rPr>
                <w:sz w:val="20"/>
              </w:rPr>
            </w:pPr>
          </w:p>
          <w:p w:rsidR="0089273A" w:rsidRDefault="00D822BF">
            <w:pPr>
              <w:pStyle w:val="TableParagraph"/>
              <w:numPr>
                <w:ilvl w:val="0"/>
                <w:numId w:val="23"/>
              </w:numPr>
              <w:tabs>
                <w:tab w:val="left" w:pos="295"/>
              </w:tabs>
              <w:ind w:right="94" w:firstLine="0"/>
            </w:pPr>
            <w:r>
              <w:t>пункт 7 части 1 статьи 13 Федерального закона №</w:t>
            </w:r>
            <w:r>
              <w:rPr>
                <w:spacing w:val="-3"/>
              </w:rPr>
              <w:t xml:space="preserve"> </w:t>
            </w:r>
            <w:r>
              <w:t>25-ФЗ.</w:t>
            </w:r>
          </w:p>
        </w:tc>
        <w:tc>
          <w:tcPr>
            <w:tcW w:w="5244" w:type="dxa"/>
            <w:tcBorders>
              <w:bottom w:val="single" w:sz="6" w:space="0" w:color="000000"/>
            </w:tcBorders>
          </w:tcPr>
          <w:p w:rsidR="0089273A" w:rsidRDefault="0089273A">
            <w:pPr>
              <w:pStyle w:val="TableParagraph"/>
              <w:ind w:left="0"/>
            </w:pPr>
          </w:p>
        </w:tc>
      </w:tr>
    </w:tbl>
    <w:p w:rsidR="0089273A" w:rsidRDefault="0089273A">
      <w:pPr>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126" w:right="118"/>
              <w:jc w:val="center"/>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18" w:right="111"/>
              <w:jc w:val="center"/>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757"/>
        </w:trPr>
        <w:tc>
          <w:tcPr>
            <w:tcW w:w="5814" w:type="dxa"/>
          </w:tcPr>
          <w:p w:rsidR="0089273A" w:rsidRDefault="00D822BF">
            <w:pPr>
              <w:pStyle w:val="TableParagraph"/>
              <w:tabs>
                <w:tab w:val="left" w:pos="1175"/>
                <w:tab w:val="left" w:pos="2492"/>
                <w:tab w:val="left" w:pos="3813"/>
                <w:tab w:val="left" w:pos="4143"/>
                <w:tab w:val="left" w:pos="5606"/>
              </w:tabs>
              <w:ind w:right="96"/>
            </w:pPr>
            <w:r>
              <w:t>договора</w:t>
            </w:r>
            <w:r>
              <w:tab/>
              <w:t>Российской</w:t>
            </w:r>
            <w:r>
              <w:tab/>
              <w:t>Федерации,</w:t>
            </w:r>
            <w:r>
              <w:tab/>
              <w:t>в</w:t>
            </w:r>
            <w:r>
              <w:tab/>
              <w:t>соответствии</w:t>
            </w:r>
            <w:r>
              <w:tab/>
            </w:r>
            <w:r>
              <w:rPr>
                <w:spacing w:val="-16"/>
              </w:rPr>
              <w:t xml:space="preserve">с </w:t>
            </w:r>
            <w:r>
              <w:t>которым иностранный гражданин имеет право</w:t>
            </w:r>
            <w:r>
              <w:rPr>
                <w:spacing w:val="25"/>
              </w:rPr>
              <w:t xml:space="preserve"> </w:t>
            </w:r>
            <w:r>
              <w:t>находиться</w:t>
            </w:r>
          </w:p>
          <w:p w:rsidR="0089273A" w:rsidRDefault="00D822BF">
            <w:pPr>
              <w:pStyle w:val="TableParagraph"/>
              <w:spacing w:line="238" w:lineRule="exact"/>
            </w:pPr>
            <w:r>
              <w:t>на муниципальной службе.</w:t>
            </w:r>
          </w:p>
        </w:tc>
        <w:tc>
          <w:tcPr>
            <w:tcW w:w="4537" w:type="dxa"/>
          </w:tcPr>
          <w:p w:rsidR="0089273A" w:rsidRDefault="0089273A">
            <w:pPr>
              <w:pStyle w:val="TableParagraph"/>
              <w:ind w:left="0"/>
            </w:pPr>
          </w:p>
        </w:tc>
        <w:tc>
          <w:tcPr>
            <w:tcW w:w="5244" w:type="dxa"/>
          </w:tcPr>
          <w:p w:rsidR="0089273A" w:rsidRDefault="0089273A">
            <w:pPr>
              <w:pStyle w:val="TableParagraph"/>
              <w:ind w:left="0"/>
            </w:pPr>
          </w:p>
        </w:tc>
      </w:tr>
      <w:tr w:rsidR="0089273A">
        <w:trPr>
          <w:trHeight w:val="1771"/>
        </w:trPr>
        <w:tc>
          <w:tcPr>
            <w:tcW w:w="5814" w:type="dxa"/>
          </w:tcPr>
          <w:p w:rsidR="0089273A" w:rsidRDefault="00D822BF">
            <w:pPr>
              <w:pStyle w:val="TableParagraph"/>
              <w:ind w:right="94"/>
              <w:jc w:val="both"/>
            </w:pPr>
            <w:r>
              <w:t xml:space="preserve">Муниципальный служащий </w:t>
            </w:r>
            <w:r>
              <w:rPr>
                <w:b/>
              </w:rPr>
              <w:t xml:space="preserve">обязан </w:t>
            </w:r>
            <w: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tc>
        <w:tc>
          <w:tcPr>
            <w:tcW w:w="4537" w:type="dxa"/>
          </w:tcPr>
          <w:p w:rsidR="0089273A" w:rsidRDefault="00D822BF">
            <w:pPr>
              <w:pStyle w:val="TableParagraph"/>
              <w:spacing w:line="242" w:lineRule="auto"/>
              <w:ind w:right="501"/>
            </w:pPr>
            <w:r>
              <w:t>- пункт 9 части 1 статьи 12 Федерального закона № 25-ФЗ.</w:t>
            </w:r>
          </w:p>
        </w:tc>
        <w:tc>
          <w:tcPr>
            <w:tcW w:w="5244" w:type="dxa"/>
          </w:tcPr>
          <w:p w:rsidR="0089273A" w:rsidRDefault="00D822BF">
            <w:pPr>
              <w:pStyle w:val="TableParagraph"/>
              <w:spacing w:line="242" w:lineRule="auto"/>
              <w:ind w:right="94"/>
            </w:pPr>
            <w:r>
              <w:t xml:space="preserve">Сообщить главе администрации </w:t>
            </w:r>
            <w:r w:rsidR="00BA12FA">
              <w:t>Батмановского</w:t>
            </w:r>
            <w:r>
              <w:t xml:space="preserve"> сельского поселения:</w:t>
            </w:r>
          </w:p>
          <w:p w:rsidR="0089273A" w:rsidRDefault="00D822BF">
            <w:pPr>
              <w:pStyle w:val="TableParagraph"/>
              <w:tabs>
                <w:tab w:val="left" w:pos="594"/>
                <w:tab w:val="left" w:pos="2295"/>
                <w:tab w:val="left" w:pos="3845"/>
              </w:tabs>
              <w:ind w:right="93" w:firstLine="55"/>
            </w:pPr>
            <w:r>
              <w:t>о выходе из гражданства Российской Федерации в день выхода из гражданства Российской Федерации; о</w:t>
            </w:r>
            <w:r>
              <w:tab/>
              <w:t>приобретении</w:t>
            </w:r>
            <w:r>
              <w:tab/>
              <w:t>гражданства</w:t>
            </w:r>
            <w:r>
              <w:tab/>
            </w:r>
            <w:r>
              <w:rPr>
                <w:spacing w:val="-1"/>
              </w:rPr>
              <w:t>иностранного</w:t>
            </w:r>
          </w:p>
          <w:p w:rsidR="0089273A" w:rsidRDefault="00D822BF">
            <w:pPr>
              <w:pStyle w:val="TableParagraph"/>
              <w:tabs>
                <w:tab w:val="left" w:pos="1455"/>
                <w:tab w:val="left" w:pos="1782"/>
                <w:tab w:val="left" w:pos="2434"/>
                <w:tab w:val="left" w:pos="3965"/>
              </w:tabs>
              <w:spacing w:line="254" w:lineRule="exact"/>
              <w:ind w:right="96"/>
            </w:pPr>
            <w:r>
              <w:t>государства</w:t>
            </w:r>
            <w:r>
              <w:tab/>
              <w:t>в</w:t>
            </w:r>
            <w:r>
              <w:tab/>
              <w:t>день</w:t>
            </w:r>
            <w:r>
              <w:tab/>
              <w:t>приобретения</w:t>
            </w:r>
            <w:r>
              <w:tab/>
            </w:r>
            <w:r>
              <w:rPr>
                <w:spacing w:val="-3"/>
              </w:rPr>
              <w:t xml:space="preserve">гражданства </w:t>
            </w:r>
            <w:r>
              <w:t>иностранного</w:t>
            </w:r>
            <w:r>
              <w:rPr>
                <w:spacing w:val="-4"/>
              </w:rPr>
              <w:t xml:space="preserve"> </w:t>
            </w:r>
            <w:r>
              <w:t>государства.</w:t>
            </w:r>
          </w:p>
        </w:tc>
      </w:tr>
      <w:tr w:rsidR="0089273A">
        <w:trPr>
          <w:trHeight w:val="246"/>
        </w:trPr>
        <w:tc>
          <w:tcPr>
            <w:tcW w:w="15595" w:type="dxa"/>
            <w:gridSpan w:val="3"/>
          </w:tcPr>
          <w:p w:rsidR="0089273A" w:rsidRDefault="00D822BF">
            <w:pPr>
              <w:pStyle w:val="TableParagraph"/>
              <w:spacing w:line="227" w:lineRule="exact"/>
              <w:ind w:left="148" w:right="141"/>
              <w:jc w:val="center"/>
              <w:rPr>
                <w:b/>
              </w:rPr>
            </w:pPr>
            <w:r>
              <w:rPr>
                <w:b/>
              </w:rPr>
              <w:t>Исполнение служебных (должностных) обязанностей</w:t>
            </w:r>
          </w:p>
        </w:tc>
      </w:tr>
      <w:tr w:rsidR="0089273A">
        <w:trPr>
          <w:trHeight w:val="2023"/>
        </w:trPr>
        <w:tc>
          <w:tcPr>
            <w:tcW w:w="5814" w:type="dxa"/>
          </w:tcPr>
          <w:p w:rsidR="0089273A" w:rsidRDefault="00D822BF">
            <w:pPr>
              <w:pStyle w:val="TableParagraph"/>
              <w:ind w:right="93"/>
              <w:jc w:val="both"/>
            </w:pPr>
            <w:r>
              <w:t xml:space="preserve">Муниципальный служащий </w:t>
            </w:r>
            <w:r>
              <w:rPr>
                <w:b/>
              </w:rPr>
              <w:t xml:space="preserve">обязан </w:t>
            </w:r>
            <w:r>
              <w:t>соблюдать</w:t>
            </w:r>
            <w:hyperlink r:id="rId18">
              <w:r>
                <w:t xml:space="preserve"> 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w:t>
            </w:r>
          </w:p>
          <w:p w:rsidR="0089273A" w:rsidRDefault="00D822BF">
            <w:pPr>
              <w:pStyle w:val="TableParagraph"/>
              <w:spacing w:line="238" w:lineRule="exact"/>
              <w:jc w:val="both"/>
            </w:pPr>
            <w:r>
              <w:t>правовые акты и обеспечивать их исполнение.</w:t>
            </w:r>
          </w:p>
        </w:tc>
        <w:tc>
          <w:tcPr>
            <w:tcW w:w="4537" w:type="dxa"/>
          </w:tcPr>
          <w:p w:rsidR="0089273A" w:rsidRDefault="00D822BF">
            <w:pPr>
              <w:pStyle w:val="TableParagraph"/>
            </w:pPr>
            <w:r>
              <w:t>- пункт 1 части 1 статьи 12 Федерального закона № 25-ФЗ.</w:t>
            </w:r>
          </w:p>
        </w:tc>
        <w:tc>
          <w:tcPr>
            <w:tcW w:w="5244" w:type="dxa"/>
          </w:tcPr>
          <w:p w:rsidR="0089273A" w:rsidRDefault="0089273A">
            <w:pPr>
              <w:pStyle w:val="TableParagraph"/>
              <w:ind w:left="0"/>
            </w:pPr>
          </w:p>
        </w:tc>
      </w:tr>
      <w:tr w:rsidR="0089273A">
        <w:trPr>
          <w:trHeight w:val="760"/>
        </w:trPr>
        <w:tc>
          <w:tcPr>
            <w:tcW w:w="5814" w:type="dxa"/>
          </w:tcPr>
          <w:p w:rsidR="0089273A" w:rsidRDefault="00D822BF">
            <w:pPr>
              <w:pStyle w:val="TableParagraph"/>
              <w:tabs>
                <w:tab w:val="left" w:pos="2162"/>
                <w:tab w:val="left" w:pos="3604"/>
                <w:tab w:val="left" w:pos="4738"/>
              </w:tabs>
              <w:spacing w:line="247" w:lineRule="exact"/>
            </w:pPr>
            <w:r>
              <w:t>Муниципальный</w:t>
            </w:r>
            <w:r>
              <w:tab/>
              <w:t>служащий</w:t>
            </w:r>
            <w:r>
              <w:tab/>
            </w:r>
            <w:r>
              <w:rPr>
                <w:b/>
              </w:rPr>
              <w:t>обязан</w:t>
            </w:r>
            <w:r>
              <w:rPr>
                <w:b/>
              </w:rPr>
              <w:tab/>
            </w:r>
            <w:r>
              <w:t>исполнять</w:t>
            </w:r>
          </w:p>
          <w:p w:rsidR="0089273A" w:rsidRDefault="00D822BF">
            <w:pPr>
              <w:pStyle w:val="TableParagraph"/>
              <w:spacing w:before="5" w:line="252" w:lineRule="exact"/>
            </w:pPr>
            <w:r>
              <w:t>должностные обязанности в соответствии с должностной инструкцией.</w:t>
            </w:r>
          </w:p>
        </w:tc>
        <w:tc>
          <w:tcPr>
            <w:tcW w:w="4537" w:type="dxa"/>
          </w:tcPr>
          <w:p w:rsidR="0089273A" w:rsidRDefault="00D822BF">
            <w:pPr>
              <w:pStyle w:val="TableParagraph"/>
              <w:spacing w:line="242" w:lineRule="auto"/>
            </w:pPr>
            <w:r>
              <w:t>- пункт 2 части 1 статьи 12 Федерального закона № 25-ФЗ.</w:t>
            </w:r>
          </w:p>
        </w:tc>
        <w:tc>
          <w:tcPr>
            <w:tcW w:w="5244" w:type="dxa"/>
          </w:tcPr>
          <w:p w:rsidR="0089273A" w:rsidRDefault="0089273A">
            <w:pPr>
              <w:pStyle w:val="TableParagraph"/>
              <w:ind w:left="0"/>
            </w:pPr>
          </w:p>
        </w:tc>
      </w:tr>
      <w:tr w:rsidR="0089273A">
        <w:trPr>
          <w:trHeight w:val="1516"/>
        </w:trPr>
        <w:tc>
          <w:tcPr>
            <w:tcW w:w="5814" w:type="dxa"/>
          </w:tcPr>
          <w:p w:rsidR="0089273A" w:rsidRDefault="00D822BF">
            <w:pPr>
              <w:pStyle w:val="TableParagraph"/>
              <w:ind w:right="93"/>
              <w:jc w:val="both"/>
            </w:pPr>
            <w:r>
              <w:t>Муниципальный служащий обязан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w:t>
            </w:r>
          </w:p>
          <w:p w:rsidR="0089273A" w:rsidRDefault="00D822BF">
            <w:pPr>
              <w:pStyle w:val="TableParagraph"/>
              <w:spacing w:line="238" w:lineRule="exact"/>
            </w:pPr>
            <w:r>
              <w:t>организаций.</w:t>
            </w:r>
          </w:p>
        </w:tc>
        <w:tc>
          <w:tcPr>
            <w:tcW w:w="4537" w:type="dxa"/>
          </w:tcPr>
          <w:p w:rsidR="0089273A" w:rsidRDefault="00D822BF">
            <w:pPr>
              <w:pStyle w:val="TableParagraph"/>
            </w:pPr>
            <w:r>
              <w:t>- пункт 3 части 1 статьи 15 Федерального закона № 25-ФЗ.</w:t>
            </w:r>
          </w:p>
        </w:tc>
        <w:tc>
          <w:tcPr>
            <w:tcW w:w="5244" w:type="dxa"/>
          </w:tcPr>
          <w:p w:rsidR="0089273A" w:rsidRDefault="0089273A">
            <w:pPr>
              <w:pStyle w:val="TableParagraph"/>
              <w:ind w:left="0"/>
            </w:pPr>
          </w:p>
        </w:tc>
      </w:tr>
      <w:tr w:rsidR="0089273A">
        <w:trPr>
          <w:trHeight w:val="1264"/>
        </w:trPr>
        <w:tc>
          <w:tcPr>
            <w:tcW w:w="5814" w:type="dxa"/>
          </w:tcPr>
          <w:p w:rsidR="0089273A" w:rsidRDefault="00D822BF">
            <w:pPr>
              <w:pStyle w:val="TableParagraph"/>
              <w:ind w:right="93"/>
              <w:jc w:val="both"/>
            </w:pPr>
            <w:r>
              <w:t xml:space="preserve">Муниципальный служащий </w:t>
            </w:r>
            <w:r>
              <w:rPr>
                <w:b/>
              </w:rPr>
              <w:t xml:space="preserve">обязан </w:t>
            </w:r>
            <w:r>
              <w:t xml:space="preserve">соблюдать установленные в администрации </w:t>
            </w:r>
            <w:r w:rsidR="00BA12FA">
              <w:t>Батмановского</w:t>
            </w:r>
            <w:r>
              <w:t xml:space="preserve"> сельского поселения правила внутреннего</w:t>
            </w:r>
            <w:r>
              <w:rPr>
                <w:spacing w:val="51"/>
              </w:rPr>
              <w:t xml:space="preserve"> </w:t>
            </w:r>
            <w:r>
              <w:t>трудового</w:t>
            </w:r>
          </w:p>
          <w:p w:rsidR="0089273A" w:rsidRDefault="00D822BF">
            <w:pPr>
              <w:pStyle w:val="TableParagraph"/>
              <w:spacing w:line="252" w:lineRule="exact"/>
              <w:ind w:right="98"/>
              <w:jc w:val="both"/>
            </w:pPr>
            <w:r>
              <w:t>распорядка, должностную инструкцию, порядок работы со служебной информацией</w:t>
            </w:r>
          </w:p>
        </w:tc>
        <w:tc>
          <w:tcPr>
            <w:tcW w:w="4537" w:type="dxa"/>
          </w:tcPr>
          <w:p w:rsidR="0089273A" w:rsidRDefault="00D822BF">
            <w:pPr>
              <w:pStyle w:val="TableParagraph"/>
              <w:spacing w:line="242" w:lineRule="auto"/>
            </w:pPr>
            <w:r>
              <w:t>- пункт 4 части 1 статьи 15 Федерального закона № 25-ФЗ.</w:t>
            </w:r>
          </w:p>
        </w:tc>
        <w:tc>
          <w:tcPr>
            <w:tcW w:w="5244" w:type="dxa"/>
          </w:tcPr>
          <w:p w:rsidR="0089273A" w:rsidRDefault="0089273A">
            <w:pPr>
              <w:pStyle w:val="TableParagraph"/>
              <w:ind w:left="0"/>
            </w:pPr>
          </w:p>
        </w:tc>
      </w:tr>
      <w:tr w:rsidR="0089273A">
        <w:trPr>
          <w:trHeight w:val="254"/>
        </w:trPr>
        <w:tc>
          <w:tcPr>
            <w:tcW w:w="5814" w:type="dxa"/>
          </w:tcPr>
          <w:p w:rsidR="0089273A" w:rsidRDefault="00D822BF">
            <w:pPr>
              <w:pStyle w:val="TableParagraph"/>
              <w:spacing w:line="234" w:lineRule="exact"/>
              <w:ind w:left="126" w:right="118"/>
              <w:jc w:val="center"/>
            </w:pPr>
            <w:r>
              <w:t xml:space="preserve">Муниципальный служащий </w:t>
            </w:r>
            <w:r>
              <w:rPr>
                <w:b/>
              </w:rPr>
              <w:t xml:space="preserve">обязан </w:t>
            </w:r>
            <w:r>
              <w:t>поддерживать уровень</w:t>
            </w:r>
          </w:p>
        </w:tc>
        <w:tc>
          <w:tcPr>
            <w:tcW w:w="4537" w:type="dxa"/>
          </w:tcPr>
          <w:p w:rsidR="0089273A" w:rsidRDefault="00D822BF">
            <w:pPr>
              <w:pStyle w:val="TableParagraph"/>
              <w:spacing w:line="234" w:lineRule="exact"/>
            </w:pPr>
            <w:r>
              <w:t>- пункт 5 части 1 статьи 15 Федерального</w:t>
            </w:r>
          </w:p>
        </w:tc>
        <w:tc>
          <w:tcPr>
            <w:tcW w:w="5244" w:type="dxa"/>
          </w:tcPr>
          <w:p w:rsidR="0089273A" w:rsidRDefault="0089273A">
            <w:pPr>
              <w:pStyle w:val="TableParagraph"/>
              <w:ind w:left="0"/>
              <w:rPr>
                <w:sz w:val="18"/>
              </w:rPr>
            </w:pPr>
          </w:p>
        </w:tc>
      </w:tr>
    </w:tbl>
    <w:p w:rsidR="0089273A" w:rsidRDefault="0089273A">
      <w:pPr>
        <w:rPr>
          <w:sz w:val="18"/>
        </w:rPr>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506"/>
        </w:trPr>
        <w:tc>
          <w:tcPr>
            <w:tcW w:w="5814" w:type="dxa"/>
          </w:tcPr>
          <w:p w:rsidR="0089273A" w:rsidRDefault="00D822BF">
            <w:pPr>
              <w:pStyle w:val="TableParagraph"/>
              <w:tabs>
                <w:tab w:val="left" w:pos="1957"/>
                <w:tab w:val="left" w:pos="3689"/>
                <w:tab w:val="left" w:pos="4453"/>
              </w:tabs>
              <w:spacing w:line="246" w:lineRule="exact"/>
            </w:pPr>
            <w:r>
              <w:t>квалификации,</w:t>
            </w:r>
            <w:r>
              <w:tab/>
              <w:t>необходимый</w:t>
            </w:r>
            <w:r>
              <w:tab/>
              <w:t>для</w:t>
            </w:r>
            <w:r>
              <w:tab/>
              <w:t>надлежащего</w:t>
            </w:r>
          </w:p>
          <w:p w:rsidR="0089273A" w:rsidRDefault="00D822BF">
            <w:pPr>
              <w:pStyle w:val="TableParagraph"/>
              <w:spacing w:line="240" w:lineRule="exact"/>
            </w:pPr>
            <w:r>
              <w:t>исполнения должностных обязанностей.</w:t>
            </w:r>
          </w:p>
        </w:tc>
        <w:tc>
          <w:tcPr>
            <w:tcW w:w="4537" w:type="dxa"/>
          </w:tcPr>
          <w:p w:rsidR="0089273A" w:rsidRDefault="00D822BF">
            <w:pPr>
              <w:pStyle w:val="TableParagraph"/>
              <w:spacing w:line="247" w:lineRule="exact"/>
            </w:pPr>
            <w:r>
              <w:t>закона № 25-ФЗ.</w:t>
            </w:r>
          </w:p>
        </w:tc>
        <w:tc>
          <w:tcPr>
            <w:tcW w:w="5244" w:type="dxa"/>
          </w:tcPr>
          <w:p w:rsidR="0089273A" w:rsidRDefault="0089273A">
            <w:pPr>
              <w:pStyle w:val="TableParagraph"/>
              <w:ind w:left="0"/>
            </w:pPr>
          </w:p>
        </w:tc>
      </w:tr>
      <w:tr w:rsidR="0089273A">
        <w:trPr>
          <w:trHeight w:val="4046"/>
        </w:trPr>
        <w:tc>
          <w:tcPr>
            <w:tcW w:w="5814" w:type="dxa"/>
          </w:tcPr>
          <w:p w:rsidR="0089273A" w:rsidRDefault="00D822BF">
            <w:pPr>
              <w:pStyle w:val="TableParagraph"/>
            </w:pPr>
            <w:r>
              <w:t xml:space="preserve">Муниципальный служащий </w:t>
            </w:r>
            <w:r>
              <w:rPr>
                <w:b/>
              </w:rPr>
              <w:t xml:space="preserve">не вправе </w:t>
            </w:r>
            <w:r>
              <w:t>исполнять данное ему неправомерное поручение.</w:t>
            </w:r>
          </w:p>
        </w:tc>
        <w:tc>
          <w:tcPr>
            <w:tcW w:w="4537" w:type="dxa"/>
          </w:tcPr>
          <w:p w:rsidR="0089273A" w:rsidRDefault="00D822BF">
            <w:pPr>
              <w:pStyle w:val="TableParagraph"/>
              <w:spacing w:line="246" w:lineRule="exact"/>
            </w:pPr>
            <w:r>
              <w:t>- часть 2 статьи 12 Федерального закона</w:t>
            </w:r>
          </w:p>
          <w:p w:rsidR="0089273A" w:rsidRDefault="00D822BF">
            <w:pPr>
              <w:pStyle w:val="TableParagraph"/>
              <w:spacing w:line="252" w:lineRule="exact"/>
            </w:pPr>
            <w:r>
              <w:t>№ 25-ФЗ.</w:t>
            </w:r>
          </w:p>
        </w:tc>
        <w:tc>
          <w:tcPr>
            <w:tcW w:w="5244" w:type="dxa"/>
          </w:tcPr>
          <w:p w:rsidR="0089273A" w:rsidRDefault="00D822BF">
            <w:pPr>
              <w:pStyle w:val="TableParagraph"/>
              <w:ind w:right="93"/>
              <w:jc w:val="both"/>
            </w:pPr>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w:t>
            </w:r>
            <w:r>
              <w:rPr>
                <w:spacing w:val="20"/>
              </w:rPr>
              <w:t xml:space="preserve"> </w:t>
            </w:r>
            <w:r>
              <w:t>отказаться</w:t>
            </w:r>
          </w:p>
          <w:p w:rsidR="0089273A" w:rsidRDefault="00D822BF">
            <w:pPr>
              <w:pStyle w:val="TableParagraph"/>
              <w:spacing w:line="238" w:lineRule="exact"/>
              <w:jc w:val="both"/>
            </w:pPr>
            <w:r>
              <w:t>от его исполнения.</w:t>
            </w:r>
          </w:p>
        </w:tc>
      </w:tr>
      <w:tr w:rsidR="0089273A">
        <w:trPr>
          <w:trHeight w:val="254"/>
        </w:trPr>
        <w:tc>
          <w:tcPr>
            <w:tcW w:w="15595" w:type="dxa"/>
            <w:gridSpan w:val="3"/>
          </w:tcPr>
          <w:p w:rsidR="0089273A" w:rsidRDefault="00D822BF">
            <w:pPr>
              <w:pStyle w:val="TableParagraph"/>
              <w:spacing w:before="1" w:line="233" w:lineRule="exact"/>
              <w:ind w:left="151" w:right="141"/>
              <w:jc w:val="center"/>
              <w:rPr>
                <w:b/>
              </w:rPr>
            </w:pPr>
            <w:r>
              <w:rPr>
                <w:b/>
              </w:rPr>
              <w:t>Ответственность за исполнение муниципальным служащим неправомерного поручения</w:t>
            </w:r>
          </w:p>
        </w:tc>
      </w:tr>
      <w:tr w:rsidR="0089273A">
        <w:trPr>
          <w:trHeight w:val="505"/>
        </w:trPr>
        <w:tc>
          <w:tcPr>
            <w:tcW w:w="15595" w:type="dxa"/>
            <w:gridSpan w:val="3"/>
          </w:tcPr>
          <w:p w:rsidR="0089273A" w:rsidRDefault="00D822BF">
            <w:pPr>
              <w:pStyle w:val="TableParagraph"/>
              <w:spacing w:line="247" w:lineRule="exact"/>
            </w:pPr>
            <w:r>
              <w:t>В соответствии с частью 2 статьи 12 Федерального закона № 25-ФЗ в случае исполнения неправомерного поручения муниципальный служащий и давший это</w:t>
            </w:r>
          </w:p>
          <w:p w:rsidR="0089273A" w:rsidRDefault="00D822BF">
            <w:pPr>
              <w:pStyle w:val="TableParagraph"/>
              <w:spacing w:before="1" w:line="238" w:lineRule="exact"/>
            </w:pPr>
            <w:r>
              <w:t>поручение руководитель несут ответственность в соответствии с законодательством Российской Федерации.</w:t>
            </w:r>
          </w:p>
        </w:tc>
      </w:tr>
      <w:tr w:rsidR="0089273A">
        <w:trPr>
          <w:trHeight w:val="506"/>
        </w:trPr>
        <w:tc>
          <w:tcPr>
            <w:tcW w:w="5814" w:type="dxa"/>
          </w:tcPr>
          <w:p w:rsidR="0089273A" w:rsidRDefault="00D822BF">
            <w:pPr>
              <w:pStyle w:val="TableParagraph"/>
              <w:tabs>
                <w:tab w:val="left" w:pos="1675"/>
                <w:tab w:val="left" w:pos="3050"/>
                <w:tab w:val="left" w:pos="4425"/>
              </w:tabs>
              <w:spacing w:line="247" w:lineRule="exact"/>
            </w:pPr>
            <w:r>
              <w:rPr>
                <w:b/>
              </w:rPr>
              <w:t>Запрещается</w:t>
            </w:r>
            <w:r>
              <w:rPr>
                <w:b/>
              </w:rPr>
              <w:tab/>
            </w:r>
            <w:r>
              <w:t>прекращать</w:t>
            </w:r>
            <w:r>
              <w:tab/>
              <w:t>исполнение</w:t>
            </w:r>
            <w:r>
              <w:tab/>
              <w:t>должностных</w:t>
            </w:r>
          </w:p>
          <w:p w:rsidR="0089273A" w:rsidRDefault="00D822BF">
            <w:pPr>
              <w:pStyle w:val="TableParagraph"/>
              <w:spacing w:before="1" w:line="238" w:lineRule="exact"/>
            </w:pPr>
            <w:r>
              <w:t>обязанностей в целях урегулирования служебного спора.</w:t>
            </w:r>
          </w:p>
        </w:tc>
        <w:tc>
          <w:tcPr>
            <w:tcW w:w="4537" w:type="dxa"/>
          </w:tcPr>
          <w:p w:rsidR="0089273A" w:rsidRDefault="00D822BF">
            <w:pPr>
              <w:pStyle w:val="TableParagraph"/>
              <w:spacing w:line="247" w:lineRule="exact"/>
            </w:pPr>
            <w:r>
              <w:t>- пункт 12 части 1 статьи 14 Федерального</w:t>
            </w:r>
          </w:p>
          <w:p w:rsidR="0089273A" w:rsidRDefault="00D822BF">
            <w:pPr>
              <w:pStyle w:val="TableParagraph"/>
              <w:spacing w:before="1" w:line="238" w:lineRule="exact"/>
            </w:pPr>
            <w:r>
              <w:t>закона № 25-ФЗ.</w:t>
            </w:r>
          </w:p>
        </w:tc>
        <w:tc>
          <w:tcPr>
            <w:tcW w:w="5244" w:type="dxa"/>
          </w:tcPr>
          <w:p w:rsidR="0089273A" w:rsidRDefault="0089273A">
            <w:pPr>
              <w:pStyle w:val="TableParagraph"/>
              <w:ind w:left="0"/>
            </w:pPr>
          </w:p>
        </w:tc>
      </w:tr>
      <w:tr w:rsidR="0089273A">
        <w:trPr>
          <w:trHeight w:val="253"/>
        </w:trPr>
        <w:tc>
          <w:tcPr>
            <w:tcW w:w="15595" w:type="dxa"/>
            <w:gridSpan w:val="3"/>
          </w:tcPr>
          <w:p w:rsidR="0089273A" w:rsidRDefault="00D822BF">
            <w:pPr>
              <w:pStyle w:val="TableParagraph"/>
              <w:spacing w:line="234" w:lineRule="exact"/>
              <w:ind w:left="151" w:right="140"/>
              <w:jc w:val="center"/>
              <w:rPr>
                <w:b/>
              </w:rPr>
            </w:pPr>
            <w:r>
              <w:rPr>
                <w:b/>
              </w:rPr>
              <w:t>Иные ограничения и обязанности</w:t>
            </w:r>
          </w:p>
        </w:tc>
      </w:tr>
      <w:tr w:rsidR="0089273A">
        <w:trPr>
          <w:trHeight w:val="1265"/>
        </w:trPr>
        <w:tc>
          <w:tcPr>
            <w:tcW w:w="5814" w:type="dxa"/>
          </w:tcPr>
          <w:p w:rsidR="0089273A" w:rsidRDefault="00D822BF">
            <w:pPr>
              <w:pStyle w:val="TableParagraph"/>
              <w:ind w:right="93"/>
              <w:jc w:val="both"/>
            </w:pPr>
            <w:r>
              <w:t xml:space="preserve">Муниципальный служащий </w:t>
            </w:r>
            <w:r>
              <w:rPr>
                <w:b/>
              </w:rPr>
              <w:t xml:space="preserve">обязан </w:t>
            </w:r>
            <w:r>
              <w:t>соблюдать ограничения, выполнять обязательства и требования к служебному поведению, не нарушать запреты, которые</w:t>
            </w:r>
          </w:p>
          <w:p w:rsidR="0089273A" w:rsidRDefault="00D822BF">
            <w:pPr>
              <w:pStyle w:val="TableParagraph"/>
              <w:spacing w:line="252" w:lineRule="exact"/>
              <w:ind w:right="96"/>
              <w:jc w:val="both"/>
            </w:pPr>
            <w:r>
              <w:t>установлены Федеральным законом № 25-ФЗ и другими федеральными законами.</w:t>
            </w:r>
          </w:p>
        </w:tc>
        <w:tc>
          <w:tcPr>
            <w:tcW w:w="4537" w:type="dxa"/>
          </w:tcPr>
          <w:p w:rsidR="0089273A" w:rsidRDefault="00D822BF">
            <w:pPr>
              <w:pStyle w:val="TableParagraph"/>
            </w:pPr>
            <w:r>
              <w:t>- пункт 10 части 1 статьи 15 Федерального закона № 25-ФЗ.</w:t>
            </w:r>
          </w:p>
        </w:tc>
        <w:tc>
          <w:tcPr>
            <w:tcW w:w="5244" w:type="dxa"/>
          </w:tcPr>
          <w:p w:rsidR="0089273A" w:rsidRDefault="0089273A">
            <w:pPr>
              <w:pStyle w:val="TableParagraph"/>
              <w:ind w:left="0"/>
            </w:pPr>
          </w:p>
        </w:tc>
      </w:tr>
      <w:tr w:rsidR="0089273A">
        <w:trPr>
          <w:trHeight w:val="1264"/>
        </w:trPr>
        <w:tc>
          <w:tcPr>
            <w:tcW w:w="5814" w:type="dxa"/>
          </w:tcPr>
          <w:p w:rsidR="0089273A" w:rsidRDefault="00D822BF">
            <w:pPr>
              <w:pStyle w:val="TableParagraph"/>
              <w:ind w:right="96" w:firstLine="55"/>
              <w:jc w:val="both"/>
            </w:pPr>
            <w:r>
              <w:t xml:space="preserve">Гражданин </w:t>
            </w:r>
            <w:r>
              <w:rPr>
                <w:b/>
              </w:rPr>
              <w:t xml:space="preserve">не может быть принят </w:t>
            </w:r>
            <w:r>
              <w:t xml:space="preserve">на муниципальную службу, а муниципальный служащий </w:t>
            </w:r>
            <w:r>
              <w:rPr>
                <w:b/>
              </w:rPr>
              <w:t xml:space="preserve">не может находиться </w:t>
            </w:r>
            <w:r>
              <w:t>на муниципальной службе в случае:</w:t>
            </w:r>
          </w:p>
          <w:p w:rsidR="0089273A" w:rsidRDefault="00D822BF">
            <w:pPr>
              <w:pStyle w:val="TableParagraph"/>
              <w:spacing w:line="254" w:lineRule="exact"/>
              <w:ind w:right="99"/>
              <w:jc w:val="both"/>
            </w:pPr>
            <w:r>
              <w:t>- признания его недееспособным или ограниченно дееспособным решением суда, вступившим в законную</w:t>
            </w:r>
          </w:p>
        </w:tc>
        <w:tc>
          <w:tcPr>
            <w:tcW w:w="4537" w:type="dxa"/>
          </w:tcPr>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D822BF">
            <w:pPr>
              <w:pStyle w:val="TableParagraph"/>
              <w:spacing w:before="178" w:line="238" w:lineRule="exact"/>
            </w:pPr>
            <w:r>
              <w:t>- пункт 1 части 1 статьи 13 Федерального</w:t>
            </w:r>
          </w:p>
        </w:tc>
        <w:tc>
          <w:tcPr>
            <w:tcW w:w="5244" w:type="dxa"/>
          </w:tcPr>
          <w:p w:rsidR="0089273A" w:rsidRDefault="00D822BF">
            <w:pPr>
              <w:pStyle w:val="TableParagraph"/>
              <w:spacing w:line="248" w:lineRule="exact"/>
              <w:rPr>
                <w:b/>
              </w:rPr>
            </w:pPr>
            <w:r>
              <w:rPr>
                <w:spacing w:val="-56"/>
                <w:u w:val="thick"/>
              </w:rPr>
              <w:t xml:space="preserve"> </w:t>
            </w:r>
            <w:r>
              <w:rPr>
                <w:b/>
                <w:u w:val="thick"/>
              </w:rPr>
              <w:t>Справочно</w:t>
            </w:r>
          </w:p>
          <w:p w:rsidR="0089273A" w:rsidRDefault="00D822BF">
            <w:pPr>
              <w:pStyle w:val="TableParagraph"/>
              <w:ind w:right="94"/>
              <w:jc w:val="both"/>
            </w:pPr>
            <w:r>
              <w:t>В соответствии со статьей 86 Уголовного кодекса Российской Федерации лицо, осужденное за совершение   преступления,   считается   судимым</w:t>
            </w:r>
            <w:r>
              <w:rPr>
                <w:spacing w:val="17"/>
              </w:rPr>
              <w:t xml:space="preserve"> </w:t>
            </w:r>
            <w:r>
              <w:t>со</w:t>
            </w:r>
          </w:p>
          <w:p w:rsidR="0089273A" w:rsidRDefault="00D822BF">
            <w:pPr>
              <w:pStyle w:val="TableParagraph"/>
              <w:spacing w:line="238" w:lineRule="exact"/>
              <w:jc w:val="both"/>
            </w:pPr>
            <w:r>
              <w:t>дня  вступления  обвинительного  приговора  суда   в</w:t>
            </w:r>
          </w:p>
        </w:tc>
      </w:tr>
    </w:tbl>
    <w:p w:rsidR="0089273A" w:rsidRDefault="0089273A">
      <w:pPr>
        <w:spacing w:line="238" w:lineRule="exact"/>
        <w:jc w:val="both"/>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8602"/>
        </w:trPr>
        <w:tc>
          <w:tcPr>
            <w:tcW w:w="5814" w:type="dxa"/>
          </w:tcPr>
          <w:p w:rsidR="0089273A" w:rsidRDefault="00D822BF">
            <w:pPr>
              <w:pStyle w:val="TableParagraph"/>
              <w:spacing w:line="246" w:lineRule="exact"/>
            </w:pPr>
            <w:r>
              <w:t>силу;</w:t>
            </w:r>
          </w:p>
          <w:p w:rsidR="0089273A" w:rsidRDefault="00D822BF">
            <w:pPr>
              <w:pStyle w:val="TableParagraph"/>
              <w:numPr>
                <w:ilvl w:val="0"/>
                <w:numId w:val="22"/>
              </w:numPr>
              <w:tabs>
                <w:tab w:val="left" w:pos="235"/>
              </w:tabs>
              <w:ind w:right="94" w:firstLine="0"/>
              <w:jc w:val="both"/>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w:t>
            </w:r>
            <w:r>
              <w:rPr>
                <w:spacing w:val="-2"/>
              </w:rPr>
              <w:t xml:space="preserve"> </w:t>
            </w:r>
            <w:r>
              <w:t>силу;</w:t>
            </w:r>
          </w:p>
          <w:p w:rsidR="0089273A" w:rsidRDefault="00D822BF">
            <w:pPr>
              <w:pStyle w:val="TableParagraph"/>
              <w:numPr>
                <w:ilvl w:val="0"/>
                <w:numId w:val="22"/>
              </w:numPr>
              <w:tabs>
                <w:tab w:val="left" w:pos="238"/>
              </w:tabs>
              <w:ind w:right="95" w:firstLine="0"/>
              <w:jc w:val="both"/>
            </w:pPr>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w:t>
            </w:r>
            <w:r>
              <w:rPr>
                <w:spacing w:val="-7"/>
              </w:rPr>
              <w:t xml:space="preserve"> </w:t>
            </w:r>
            <w:r>
              <w:t>сведений;</w:t>
            </w:r>
          </w:p>
          <w:p w:rsidR="0089273A" w:rsidRDefault="00D822BF">
            <w:pPr>
              <w:pStyle w:val="TableParagraph"/>
              <w:numPr>
                <w:ilvl w:val="0"/>
                <w:numId w:val="22"/>
              </w:numPr>
              <w:tabs>
                <w:tab w:val="left" w:pos="257"/>
              </w:tabs>
              <w:ind w:right="96" w:firstLine="0"/>
              <w:jc w:val="both"/>
            </w:pPr>
            <w:r>
              <w:t>наличия заболевания, препятствующего поступлению на муниципальную службу или ее прохождению и подтвержденного заключением медицинской</w:t>
            </w:r>
            <w:r>
              <w:rPr>
                <w:spacing w:val="-17"/>
              </w:rPr>
              <w:t xml:space="preserve"> </w:t>
            </w:r>
            <w:r>
              <w:t>организации.</w:t>
            </w: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spacing w:before="3"/>
              <w:ind w:left="0"/>
              <w:rPr>
                <w:sz w:val="28"/>
              </w:rPr>
            </w:pPr>
          </w:p>
          <w:p w:rsidR="0089273A" w:rsidRDefault="00D822BF">
            <w:pPr>
              <w:pStyle w:val="TableParagraph"/>
              <w:numPr>
                <w:ilvl w:val="0"/>
                <w:numId w:val="22"/>
              </w:numPr>
              <w:tabs>
                <w:tab w:val="left" w:pos="329"/>
              </w:tabs>
              <w:ind w:right="96" w:firstLine="0"/>
              <w:jc w:val="both"/>
            </w:pPr>
            <w:r>
              <w:t>представления подложных документов или заведомо ложных сведений при поступлении на муниципальную службу;</w:t>
            </w:r>
          </w:p>
        </w:tc>
        <w:tc>
          <w:tcPr>
            <w:tcW w:w="4537" w:type="dxa"/>
          </w:tcPr>
          <w:p w:rsidR="0089273A" w:rsidRDefault="00D822BF">
            <w:pPr>
              <w:pStyle w:val="TableParagraph"/>
              <w:spacing w:line="247" w:lineRule="exact"/>
              <w:jc w:val="both"/>
            </w:pPr>
            <w:r>
              <w:t>закона №</w:t>
            </w:r>
            <w:r>
              <w:rPr>
                <w:spacing w:val="-3"/>
              </w:rPr>
              <w:t xml:space="preserve"> </w:t>
            </w:r>
            <w:r>
              <w:t>25-ФЗ;</w:t>
            </w:r>
          </w:p>
          <w:p w:rsidR="0089273A" w:rsidRDefault="0089273A">
            <w:pPr>
              <w:pStyle w:val="TableParagraph"/>
              <w:ind w:left="0"/>
            </w:pPr>
          </w:p>
          <w:p w:rsidR="0089273A" w:rsidRDefault="00D822BF">
            <w:pPr>
              <w:pStyle w:val="TableParagraph"/>
              <w:numPr>
                <w:ilvl w:val="0"/>
                <w:numId w:val="21"/>
              </w:numPr>
              <w:tabs>
                <w:tab w:val="left" w:pos="235"/>
              </w:tabs>
              <w:ind w:right="94" w:firstLine="0"/>
              <w:jc w:val="both"/>
            </w:pPr>
            <w:r>
              <w:t>пункт 2 части 1 статьи 13 Федерального закона №</w:t>
            </w:r>
            <w:r>
              <w:rPr>
                <w:spacing w:val="-3"/>
              </w:rPr>
              <w:t xml:space="preserve"> </w:t>
            </w:r>
            <w:r>
              <w:t>25-ФЗ;</w:t>
            </w:r>
          </w:p>
          <w:p w:rsidR="0089273A" w:rsidRDefault="0089273A">
            <w:pPr>
              <w:pStyle w:val="TableParagraph"/>
              <w:ind w:left="0"/>
              <w:rPr>
                <w:sz w:val="24"/>
              </w:rPr>
            </w:pPr>
          </w:p>
          <w:p w:rsidR="0089273A" w:rsidRDefault="0089273A">
            <w:pPr>
              <w:pStyle w:val="TableParagraph"/>
              <w:spacing w:before="11"/>
              <w:ind w:left="0"/>
              <w:rPr>
                <w:sz w:val="19"/>
              </w:rPr>
            </w:pPr>
          </w:p>
          <w:p w:rsidR="0089273A" w:rsidRDefault="00D822BF">
            <w:pPr>
              <w:pStyle w:val="TableParagraph"/>
              <w:numPr>
                <w:ilvl w:val="0"/>
                <w:numId w:val="21"/>
              </w:numPr>
              <w:tabs>
                <w:tab w:val="left" w:pos="235"/>
              </w:tabs>
              <w:ind w:right="95" w:firstLine="0"/>
              <w:jc w:val="both"/>
            </w:pPr>
            <w:r>
              <w:t>пункт 3 части 1 статьи 13 Федерального закона №</w:t>
            </w:r>
            <w:r>
              <w:rPr>
                <w:spacing w:val="-3"/>
              </w:rPr>
              <w:t xml:space="preserve"> </w:t>
            </w:r>
            <w:r>
              <w:t>25-ФЗ;</w:t>
            </w: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89273A">
            <w:pPr>
              <w:pStyle w:val="TableParagraph"/>
              <w:ind w:left="0"/>
              <w:rPr>
                <w:sz w:val="24"/>
              </w:rPr>
            </w:pPr>
          </w:p>
          <w:p w:rsidR="0089273A" w:rsidRDefault="00D822BF">
            <w:pPr>
              <w:pStyle w:val="TableParagraph"/>
              <w:numPr>
                <w:ilvl w:val="0"/>
                <w:numId w:val="21"/>
              </w:numPr>
              <w:tabs>
                <w:tab w:val="left" w:pos="235"/>
              </w:tabs>
              <w:spacing w:before="139"/>
              <w:ind w:right="95" w:firstLine="0"/>
              <w:jc w:val="both"/>
            </w:pPr>
            <w:r>
              <w:t>пункт 4 части 1 статьи 13 Федерального закона №</w:t>
            </w:r>
            <w:r>
              <w:rPr>
                <w:spacing w:val="-3"/>
              </w:rPr>
              <w:t xml:space="preserve"> </w:t>
            </w:r>
            <w:r>
              <w:t>25-ФЗ;</w:t>
            </w:r>
          </w:p>
          <w:p w:rsidR="0089273A" w:rsidRDefault="00D822BF">
            <w:pPr>
              <w:pStyle w:val="TableParagraph"/>
              <w:numPr>
                <w:ilvl w:val="0"/>
                <w:numId w:val="21"/>
              </w:numPr>
              <w:tabs>
                <w:tab w:val="left" w:pos="235"/>
                <w:tab w:val="left" w:pos="3071"/>
              </w:tabs>
              <w:spacing w:before="1"/>
              <w:ind w:right="93" w:firstLine="0"/>
              <w:jc w:val="both"/>
            </w:pPr>
            <w:r>
              <w:t>приказ Минздравсоцразвития России от 14.12.2009 № 984н «Об утверждении Порядка прохождения диспансеризации государственными</w:t>
            </w:r>
            <w:r>
              <w:tab/>
            </w:r>
            <w:r>
              <w:rPr>
                <w:spacing w:val="-1"/>
              </w:rPr>
              <w:t xml:space="preserve">гражданскими </w:t>
            </w:r>
            <w:r>
              <w:t>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w:t>
            </w:r>
            <w:r>
              <w:rPr>
                <w:spacing w:val="7"/>
              </w:rPr>
              <w:t xml:space="preserve"> </w:t>
            </w:r>
            <w:r>
              <w:t>Минздравсоцразвития</w:t>
            </w:r>
          </w:p>
          <w:p w:rsidR="0089273A" w:rsidRDefault="00D822BF">
            <w:pPr>
              <w:pStyle w:val="TableParagraph"/>
              <w:spacing w:line="251" w:lineRule="exact"/>
              <w:jc w:val="both"/>
            </w:pPr>
            <w:r>
              <w:t>№ 984н);</w:t>
            </w:r>
          </w:p>
          <w:p w:rsidR="0089273A" w:rsidRDefault="00D822BF">
            <w:pPr>
              <w:pStyle w:val="TableParagraph"/>
              <w:numPr>
                <w:ilvl w:val="0"/>
                <w:numId w:val="21"/>
              </w:numPr>
              <w:tabs>
                <w:tab w:val="left" w:pos="235"/>
              </w:tabs>
              <w:spacing w:before="2"/>
              <w:ind w:right="95" w:firstLine="0"/>
              <w:jc w:val="both"/>
            </w:pPr>
            <w:r>
              <w:t>пункт 8 части 1 статьи 13 Федерального закона №</w:t>
            </w:r>
            <w:r>
              <w:rPr>
                <w:spacing w:val="-3"/>
              </w:rPr>
              <w:t xml:space="preserve"> </w:t>
            </w:r>
            <w:r>
              <w:t>25-ФЗ;</w:t>
            </w:r>
          </w:p>
        </w:tc>
        <w:tc>
          <w:tcPr>
            <w:tcW w:w="5244" w:type="dxa"/>
          </w:tcPr>
          <w:p w:rsidR="0089273A" w:rsidRDefault="00D822BF">
            <w:pPr>
              <w:pStyle w:val="TableParagraph"/>
              <w:ind w:right="96"/>
              <w:jc w:val="both"/>
            </w:pPr>
            <w:r>
              <w:t xml:space="preserve">законную силу до момента погашения или снятия судимости. Судимость учитывается при </w:t>
            </w:r>
            <w:hyperlink r:id="rId19">
              <w: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89273A" w:rsidRDefault="00D822BF">
            <w:pPr>
              <w:pStyle w:val="TableParagraph"/>
              <w:spacing w:line="253" w:lineRule="exact"/>
              <w:jc w:val="both"/>
            </w:pPr>
            <w:r>
              <w:t>Судимость погашается:</w:t>
            </w:r>
          </w:p>
          <w:p w:rsidR="0089273A" w:rsidRDefault="00D822BF">
            <w:pPr>
              <w:pStyle w:val="TableParagraph"/>
              <w:numPr>
                <w:ilvl w:val="0"/>
                <w:numId w:val="20"/>
              </w:numPr>
              <w:tabs>
                <w:tab w:val="left" w:pos="422"/>
              </w:tabs>
              <w:ind w:right="95" w:firstLine="0"/>
              <w:jc w:val="both"/>
            </w:pPr>
            <w:r>
              <w:t>в отношении лиц, условно осужденных, по истечении испытательного</w:t>
            </w:r>
            <w:r>
              <w:rPr>
                <w:spacing w:val="-2"/>
              </w:rPr>
              <w:t xml:space="preserve"> </w:t>
            </w:r>
            <w:r>
              <w:t>срока;</w:t>
            </w:r>
          </w:p>
          <w:p w:rsidR="0089273A" w:rsidRDefault="00D822BF">
            <w:pPr>
              <w:pStyle w:val="TableParagraph"/>
              <w:numPr>
                <w:ilvl w:val="0"/>
                <w:numId w:val="20"/>
              </w:numPr>
              <w:tabs>
                <w:tab w:val="left" w:pos="235"/>
              </w:tabs>
              <w:ind w:right="93" w:firstLine="0"/>
              <w:jc w:val="both"/>
            </w:pPr>
            <w:r>
              <w:t>в отношении лиц, осужденных к более мягким видам наказаний, чем лишение свободы, по истечении одного года после отбытия или исполнения</w:t>
            </w:r>
            <w:r>
              <w:rPr>
                <w:spacing w:val="-2"/>
              </w:rPr>
              <w:t xml:space="preserve"> </w:t>
            </w:r>
            <w:r>
              <w:t>наказания;</w:t>
            </w:r>
          </w:p>
          <w:p w:rsidR="0089273A" w:rsidRDefault="00D822BF">
            <w:pPr>
              <w:pStyle w:val="TableParagraph"/>
              <w:numPr>
                <w:ilvl w:val="0"/>
                <w:numId w:val="20"/>
              </w:numPr>
              <w:tabs>
                <w:tab w:val="left" w:pos="235"/>
              </w:tabs>
              <w:ind w:right="92" w:firstLine="0"/>
              <w:jc w:val="both"/>
            </w:pPr>
            <w:r>
              <w:t>в отношении лиц, осужденных к лишению свободы за преступления небольшой или средней тяжести, - по истечении трех лет после отбытия</w:t>
            </w:r>
            <w:r>
              <w:rPr>
                <w:spacing w:val="-8"/>
              </w:rPr>
              <w:t xml:space="preserve"> </w:t>
            </w:r>
            <w:r>
              <w:t>наказания;</w:t>
            </w:r>
          </w:p>
          <w:p w:rsidR="0089273A" w:rsidRDefault="00D822BF">
            <w:pPr>
              <w:pStyle w:val="TableParagraph"/>
              <w:numPr>
                <w:ilvl w:val="0"/>
                <w:numId w:val="20"/>
              </w:numPr>
              <w:tabs>
                <w:tab w:val="left" w:pos="235"/>
              </w:tabs>
              <w:ind w:right="95" w:firstLine="0"/>
              <w:jc w:val="both"/>
            </w:pPr>
            <w:r>
              <w:t>в отношении лиц, осужденных к лишению свободы за тяжкие преступления, по истечении восьми лет после отбытия</w:t>
            </w:r>
            <w:r>
              <w:rPr>
                <w:spacing w:val="-2"/>
              </w:rPr>
              <w:t xml:space="preserve"> </w:t>
            </w:r>
            <w:r>
              <w:t>наказания;</w:t>
            </w:r>
          </w:p>
          <w:p w:rsidR="0089273A" w:rsidRDefault="00D822BF">
            <w:pPr>
              <w:pStyle w:val="TableParagraph"/>
              <w:numPr>
                <w:ilvl w:val="0"/>
                <w:numId w:val="20"/>
              </w:numPr>
              <w:tabs>
                <w:tab w:val="left" w:pos="235"/>
              </w:tabs>
              <w:ind w:right="96" w:firstLine="0"/>
              <w:jc w:val="both"/>
            </w:pPr>
            <w:r>
              <w:t>в отношении лиц, осужденных за особо тяжкие преступления, по истечении десяти лет после отбытия</w:t>
            </w:r>
            <w:r>
              <w:rPr>
                <w:spacing w:val="-2"/>
              </w:rPr>
              <w:t xml:space="preserve"> </w:t>
            </w:r>
            <w:r>
              <w:t>наказания.</w:t>
            </w:r>
          </w:p>
          <w:p w:rsidR="0089273A" w:rsidRDefault="00D822BF">
            <w:pPr>
              <w:pStyle w:val="TableParagraph"/>
              <w:tabs>
                <w:tab w:val="left" w:pos="1739"/>
                <w:tab w:val="left" w:pos="4167"/>
              </w:tabs>
              <w:ind w:right="93"/>
              <w:jc w:val="both"/>
            </w:pPr>
            <w:r>
              <w:t>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w:t>
            </w:r>
            <w:r>
              <w:tab/>
              <w:t>отбывания</w:t>
            </w:r>
            <w:r>
              <w:tab/>
            </w:r>
            <w:r>
              <w:rPr>
                <w:spacing w:val="-3"/>
              </w:rPr>
              <w:t xml:space="preserve">основного </w:t>
            </w:r>
            <w:r>
              <w:t>и дополнительного видов</w:t>
            </w:r>
            <w:r>
              <w:rPr>
                <w:spacing w:val="-5"/>
              </w:rPr>
              <w:t xml:space="preserve"> </w:t>
            </w:r>
            <w:r>
              <w:t>наказаний.</w:t>
            </w:r>
          </w:p>
          <w:p w:rsidR="0089273A" w:rsidRDefault="00D822BF">
            <w:pPr>
              <w:pStyle w:val="TableParagraph"/>
              <w:ind w:right="94"/>
              <w:jc w:val="both"/>
            </w:pPr>
            <w:r>
              <w:t>Если осужденный после отбытия наказания вел себя безупречно,  а  также  возместил  вред,</w:t>
            </w:r>
            <w:r>
              <w:rPr>
                <w:spacing w:val="12"/>
              </w:rPr>
              <w:t xml:space="preserve"> </w:t>
            </w:r>
            <w:r>
              <w:t>причиненный</w:t>
            </w:r>
          </w:p>
          <w:p w:rsidR="0089273A" w:rsidRDefault="00D822BF">
            <w:pPr>
              <w:pStyle w:val="TableParagraph"/>
              <w:spacing w:line="252" w:lineRule="exact"/>
              <w:ind w:right="95"/>
              <w:jc w:val="both"/>
            </w:pPr>
            <w:r>
              <w:t xml:space="preserve">преступлением, то по его ходатайству суд может снять    с    него    судимость    до    истечения  </w:t>
            </w:r>
            <w:r>
              <w:rPr>
                <w:spacing w:val="49"/>
              </w:rPr>
              <w:t xml:space="preserve"> </w:t>
            </w:r>
            <w:r>
              <w:t>срока</w:t>
            </w:r>
          </w:p>
        </w:tc>
      </w:tr>
    </w:tbl>
    <w:p w:rsidR="0089273A" w:rsidRDefault="0089273A">
      <w:pPr>
        <w:spacing w:line="252" w:lineRule="exact"/>
        <w:jc w:val="both"/>
        <w:sectPr w:rsidR="0089273A">
          <w:pgSz w:w="16840" w:h="11910" w:orient="landscape"/>
          <w:pgMar w:top="1100" w:right="420" w:bottom="880" w:left="600" w:header="0" w:footer="699" w:gutter="0"/>
          <w:cols w:space="720"/>
        </w:sectPr>
      </w:pPr>
    </w:p>
    <w:p w:rsidR="0089273A" w:rsidRDefault="0089273A">
      <w:pPr>
        <w:pStyle w:val="a3"/>
        <w:spacing w:before="1" w:after="1"/>
        <w:ind w:left="0" w:firstLine="0"/>
        <w:jc w:val="left"/>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4"/>
        <w:gridCol w:w="4537"/>
        <w:gridCol w:w="5244"/>
      </w:tblGrid>
      <w:tr w:rsidR="0089273A">
        <w:trPr>
          <w:trHeight w:val="505"/>
        </w:trPr>
        <w:tc>
          <w:tcPr>
            <w:tcW w:w="5814" w:type="dxa"/>
          </w:tcPr>
          <w:p w:rsidR="0089273A" w:rsidRDefault="00D822BF">
            <w:pPr>
              <w:pStyle w:val="TableParagraph"/>
              <w:spacing w:line="251" w:lineRule="exact"/>
              <w:ind w:left="561"/>
              <w:rPr>
                <w:b/>
              </w:rPr>
            </w:pPr>
            <w:r>
              <w:rPr>
                <w:b/>
              </w:rPr>
              <w:t>Содержание запрета/ограничения/обязанности</w:t>
            </w:r>
          </w:p>
        </w:tc>
        <w:tc>
          <w:tcPr>
            <w:tcW w:w="4537" w:type="dxa"/>
          </w:tcPr>
          <w:p w:rsidR="0089273A" w:rsidRDefault="00D822BF">
            <w:pPr>
              <w:pStyle w:val="TableParagraph"/>
              <w:spacing w:line="251" w:lineRule="exact"/>
              <w:ind w:left="1247"/>
              <w:rPr>
                <w:b/>
              </w:rPr>
            </w:pPr>
            <w:r>
              <w:rPr>
                <w:b/>
              </w:rPr>
              <w:t>Правовое основание</w:t>
            </w:r>
          </w:p>
        </w:tc>
        <w:tc>
          <w:tcPr>
            <w:tcW w:w="5244" w:type="dxa"/>
          </w:tcPr>
          <w:p w:rsidR="0089273A" w:rsidRDefault="00D822BF">
            <w:pPr>
              <w:pStyle w:val="TableParagraph"/>
              <w:spacing w:before="2" w:line="252" w:lineRule="exact"/>
              <w:ind w:left="1201" w:right="1174" w:firstLine="254"/>
              <w:rPr>
                <w:b/>
              </w:rPr>
            </w:pPr>
            <w:r>
              <w:rPr>
                <w:b/>
              </w:rPr>
              <w:t>Необходимые действия муниципального служащего</w:t>
            </w:r>
          </w:p>
        </w:tc>
      </w:tr>
      <w:tr w:rsidR="0089273A">
        <w:trPr>
          <w:trHeight w:val="2529"/>
        </w:trPr>
        <w:tc>
          <w:tcPr>
            <w:tcW w:w="5814" w:type="dxa"/>
          </w:tcPr>
          <w:p w:rsidR="0089273A" w:rsidRDefault="0089273A">
            <w:pPr>
              <w:pStyle w:val="TableParagraph"/>
              <w:ind w:left="0"/>
            </w:pPr>
          </w:p>
        </w:tc>
        <w:tc>
          <w:tcPr>
            <w:tcW w:w="4537" w:type="dxa"/>
          </w:tcPr>
          <w:p w:rsidR="0089273A" w:rsidRDefault="0089273A">
            <w:pPr>
              <w:pStyle w:val="TableParagraph"/>
              <w:ind w:left="0"/>
            </w:pPr>
          </w:p>
        </w:tc>
        <w:tc>
          <w:tcPr>
            <w:tcW w:w="5244" w:type="dxa"/>
          </w:tcPr>
          <w:p w:rsidR="0089273A" w:rsidRDefault="00D822BF">
            <w:pPr>
              <w:pStyle w:val="TableParagraph"/>
              <w:spacing w:line="246" w:lineRule="exact"/>
              <w:jc w:val="both"/>
            </w:pPr>
            <w:r>
              <w:t>погашения судимости.</w:t>
            </w:r>
          </w:p>
          <w:p w:rsidR="0089273A" w:rsidRDefault="00D822BF">
            <w:pPr>
              <w:pStyle w:val="TableParagraph"/>
              <w:ind w:right="96"/>
              <w:jc w:val="both"/>
            </w:pPr>
            <w:r>
              <w:t>Погашение или снятие судимости аннулирует все правовые последствия, связанные с судимостью.</w:t>
            </w:r>
          </w:p>
          <w:p w:rsidR="0089273A" w:rsidRDefault="0089273A">
            <w:pPr>
              <w:pStyle w:val="TableParagraph"/>
              <w:spacing w:before="1"/>
              <w:ind w:left="0"/>
            </w:pPr>
          </w:p>
          <w:p w:rsidR="0089273A" w:rsidRDefault="0098583C">
            <w:pPr>
              <w:pStyle w:val="TableParagraph"/>
              <w:ind w:right="93"/>
              <w:jc w:val="both"/>
            </w:pPr>
            <w:hyperlink r:id="rId20">
              <w:r w:rsidR="00D822BF">
                <w:t>Порядок</w:t>
              </w:r>
            </w:hyperlink>
            <w:r w:rsidR="00D822BF">
              <w:t xml:space="preserve"> прохождения диспансеризации, </w:t>
            </w:r>
            <w:hyperlink r:id="rId21">
              <w:r w:rsidR="00D822BF">
                <w:t>перечень</w:t>
              </w:r>
            </w:hyperlink>
            <w:r w:rsidR="00D822BF">
              <w:t xml:space="preserve"> заболеваний, препятствующих поступлению на муниципальную службу или ее прохождению, и </w:t>
            </w:r>
            <w:hyperlink r:id="rId22">
              <w:r w:rsidR="00D822BF">
                <w:t>форма</w:t>
              </w:r>
            </w:hyperlink>
            <w:r w:rsidR="00D822BF">
              <w:t xml:space="preserve"> заключения медицинской организации установлены Приказом Минздравсоцразвития</w:t>
            </w:r>
          </w:p>
          <w:p w:rsidR="0089273A" w:rsidRDefault="00D822BF">
            <w:pPr>
              <w:pStyle w:val="TableParagraph"/>
              <w:spacing w:before="1" w:line="238" w:lineRule="exact"/>
              <w:jc w:val="both"/>
            </w:pPr>
            <w:r>
              <w:t>№ 984н.</w:t>
            </w:r>
          </w:p>
        </w:tc>
      </w:tr>
    </w:tbl>
    <w:p w:rsidR="0089273A" w:rsidRDefault="0089273A">
      <w:pPr>
        <w:spacing w:line="238" w:lineRule="exact"/>
        <w:jc w:val="both"/>
        <w:sectPr w:rsidR="0089273A">
          <w:pgSz w:w="16840" w:h="11910" w:orient="landscape"/>
          <w:pgMar w:top="1100" w:right="420" w:bottom="880" w:left="600" w:header="0" w:footer="699" w:gutter="0"/>
          <w:cols w:space="720"/>
        </w:sectPr>
      </w:pPr>
    </w:p>
    <w:p w:rsidR="0089273A" w:rsidRDefault="00D822BF">
      <w:pPr>
        <w:pStyle w:val="a4"/>
        <w:numPr>
          <w:ilvl w:val="1"/>
          <w:numId w:val="36"/>
        </w:numPr>
        <w:tabs>
          <w:tab w:val="left" w:pos="2577"/>
        </w:tabs>
        <w:spacing w:before="79"/>
        <w:ind w:left="3932" w:right="1370" w:hanging="1743"/>
        <w:jc w:val="left"/>
        <w:rPr>
          <w:b/>
          <w:sz w:val="24"/>
        </w:rPr>
      </w:pPr>
      <w:r>
        <w:rPr>
          <w:b/>
          <w:sz w:val="24"/>
        </w:rPr>
        <w:lastRenderedPageBreak/>
        <w:t>Ответственность за несоблюдение предусмотренных ограничений и</w:t>
      </w:r>
      <w:r>
        <w:rPr>
          <w:b/>
          <w:spacing w:val="1"/>
          <w:sz w:val="24"/>
        </w:rPr>
        <w:t xml:space="preserve"> </w:t>
      </w:r>
      <w:r>
        <w:rPr>
          <w:b/>
          <w:sz w:val="24"/>
        </w:rPr>
        <w:t>запретов</w:t>
      </w:r>
    </w:p>
    <w:p w:rsidR="0089273A" w:rsidRDefault="0089273A">
      <w:pPr>
        <w:pStyle w:val="a3"/>
        <w:spacing w:before="7"/>
        <w:ind w:left="0" w:firstLine="0"/>
        <w:jc w:val="left"/>
        <w:rPr>
          <w:b/>
          <w:sz w:val="23"/>
        </w:rPr>
      </w:pPr>
    </w:p>
    <w:p w:rsidR="0089273A" w:rsidRDefault="00D822BF">
      <w:pPr>
        <w:pStyle w:val="a3"/>
        <w:ind w:right="110"/>
      </w:pPr>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25-ФЗ и Федеральным </w:t>
      </w:r>
      <w:hyperlink r:id="rId23">
        <w:r>
          <w:t xml:space="preserve">законом </w:t>
        </w:r>
      </w:hyperlink>
      <w:r>
        <w:t xml:space="preserve">№ 273-ФЗ и другими федеральными законами, налагаются взыскания, предусмотренные </w:t>
      </w:r>
      <w:hyperlink r:id="rId24">
        <w:r>
          <w:t xml:space="preserve">статьей 27 </w:t>
        </w:r>
      </w:hyperlink>
      <w:r>
        <w:t>Федеральным законом</w:t>
      </w:r>
      <w:r>
        <w:rPr>
          <w:spacing w:val="-4"/>
        </w:rPr>
        <w:t xml:space="preserve"> </w:t>
      </w:r>
      <w:r>
        <w:t>25-ФЗ.</w:t>
      </w:r>
    </w:p>
    <w:p w:rsidR="0089273A" w:rsidRDefault="00D822BF">
      <w:pPr>
        <w:pStyle w:val="a3"/>
        <w:ind w:right="106"/>
      </w:pPr>
      <w: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 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25">
        <w: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9273A" w:rsidRDefault="0089273A">
      <w:pPr>
        <w:pStyle w:val="a3"/>
        <w:spacing w:before="3"/>
        <w:ind w:left="0" w:firstLine="0"/>
        <w:jc w:val="left"/>
      </w:pPr>
    </w:p>
    <w:p w:rsidR="0089273A" w:rsidRDefault="00D822BF">
      <w:pPr>
        <w:pStyle w:val="Heading1"/>
        <w:numPr>
          <w:ilvl w:val="2"/>
          <w:numId w:val="36"/>
        </w:numPr>
        <w:tabs>
          <w:tab w:val="left" w:pos="3852"/>
        </w:tabs>
        <w:ind w:hanging="241"/>
        <w:jc w:val="left"/>
      </w:pPr>
      <w:r>
        <w:t>Уголовная</w:t>
      </w:r>
      <w:r>
        <w:rPr>
          <w:spacing w:val="-1"/>
        </w:rPr>
        <w:t xml:space="preserve"> </w:t>
      </w:r>
      <w:r>
        <w:t>ответственность</w:t>
      </w:r>
    </w:p>
    <w:p w:rsidR="0089273A" w:rsidRDefault="00D822BF">
      <w:pPr>
        <w:ind w:left="2550"/>
        <w:rPr>
          <w:b/>
          <w:sz w:val="24"/>
        </w:rPr>
      </w:pPr>
      <w:r>
        <w:rPr>
          <w:b/>
          <w:sz w:val="24"/>
        </w:rPr>
        <w:t>за преступления коррупционной направленности</w:t>
      </w:r>
    </w:p>
    <w:p w:rsidR="0089273A" w:rsidRDefault="0089273A">
      <w:pPr>
        <w:pStyle w:val="a3"/>
        <w:spacing w:before="7"/>
        <w:ind w:left="0" w:firstLine="0"/>
        <w:jc w:val="left"/>
        <w:rPr>
          <w:b/>
          <w:sz w:val="23"/>
        </w:rPr>
      </w:pPr>
    </w:p>
    <w:p w:rsidR="0089273A" w:rsidRDefault="00D822BF">
      <w:pPr>
        <w:pStyle w:val="a3"/>
        <w:ind w:right="114"/>
      </w:pPr>
      <w:r>
        <w:t>Нормативным правовым актом, устанавливающим уголовную ответственность, является Уголовный кодекс Российской Федерации (далее – Уголовный кодекс).</w:t>
      </w:r>
    </w:p>
    <w:p w:rsidR="0089273A" w:rsidRDefault="00D822BF">
      <w:pPr>
        <w:pStyle w:val="a3"/>
        <w:ind w:right="104"/>
      </w:pPr>
      <w:r>
        <w:t>Перечень коррупционных преступлений Уголовным кодексом прямо не установлен.</w:t>
      </w:r>
    </w:p>
    <w:p w:rsidR="0089273A" w:rsidRDefault="00D822BF">
      <w:pPr>
        <w:pStyle w:val="a3"/>
        <w:spacing w:before="1"/>
        <w:ind w:right="104"/>
      </w:pPr>
      <w: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89273A" w:rsidRDefault="00D822BF">
      <w:pPr>
        <w:pStyle w:val="a3"/>
        <w:ind w:right="106"/>
      </w:pPr>
      <w:r>
        <w:t>Так, например, в соответствии с Постановлением Пленума Верховного Суда Российской Федерации от 09.07.2013 № 24 «О судебной практике по делам о взяточничестве и об иных коррупционных преступлениях», а также указанием Генеральной прокуратуры Российской Федерации № 387-11 и Министерства внутренних дел Российской Федерации от 11.09.2013 № 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89273A" w:rsidRDefault="00D822BF">
      <w:pPr>
        <w:pStyle w:val="a3"/>
        <w:spacing w:before="1"/>
        <w:ind w:right="113"/>
      </w:pPr>
      <w:r>
        <w:t>Воспрепятствование осуществлению избирательных прав или работе избирательных комиссий (статья 141);</w:t>
      </w:r>
    </w:p>
    <w:p w:rsidR="0089273A" w:rsidRDefault="00D822BF">
      <w:pPr>
        <w:pStyle w:val="a3"/>
        <w:ind w:left="930" w:right="175" w:firstLine="0"/>
      </w:pPr>
      <w:r>
        <w:t>Фальсификация избирательных документов, документов референдума (статья</w:t>
      </w:r>
      <w:r>
        <w:rPr>
          <w:spacing w:val="-28"/>
        </w:rPr>
        <w:t xml:space="preserve"> </w:t>
      </w:r>
      <w:r>
        <w:t>142); Мошенничество (статья 159 Уголовного</w:t>
      </w:r>
      <w:r>
        <w:rPr>
          <w:spacing w:val="-2"/>
        </w:rPr>
        <w:t xml:space="preserve"> </w:t>
      </w:r>
      <w:r>
        <w:t>кодекса);</w:t>
      </w:r>
    </w:p>
    <w:p w:rsidR="0089273A" w:rsidRDefault="00D822BF">
      <w:pPr>
        <w:pStyle w:val="a3"/>
        <w:ind w:left="930" w:firstLine="0"/>
      </w:pPr>
      <w:r>
        <w:t>Присвоение или растрата (статья 160 Уголовного кодекса);</w:t>
      </w:r>
    </w:p>
    <w:p w:rsidR="0089273A" w:rsidRDefault="00D822BF">
      <w:pPr>
        <w:pStyle w:val="a3"/>
        <w:ind w:right="116"/>
      </w:pPr>
      <w:r>
        <w:t>Воспрепятствование законной предпринимательской или иной деятельности (статья 169 Уголовного</w:t>
      </w:r>
      <w:r>
        <w:rPr>
          <w:spacing w:val="-1"/>
        </w:rPr>
        <w:t xml:space="preserve"> </w:t>
      </w:r>
      <w:r>
        <w:t>кодекса);</w:t>
      </w:r>
    </w:p>
    <w:p w:rsidR="0089273A" w:rsidRDefault="00D822BF">
      <w:pPr>
        <w:pStyle w:val="a3"/>
        <w:ind w:left="930" w:right="1038" w:firstLine="0"/>
        <w:jc w:val="left"/>
      </w:pPr>
      <w:r>
        <w:t>Регистрация незаконных сделок с землей (статья 170 Уголовного кодекса); Коммерческий подкуп (статья 204 Уголовного кодекса);</w:t>
      </w:r>
    </w:p>
    <w:p w:rsidR="0089273A" w:rsidRDefault="00D822BF">
      <w:pPr>
        <w:pStyle w:val="a3"/>
        <w:ind w:left="930" w:firstLine="0"/>
        <w:jc w:val="left"/>
      </w:pPr>
      <w:r>
        <w:t>Злоупотребление должностными полномочиями (статья 285 Уголовного кодекса); Нецелевое расходование бюджетных средств (статья 285.1 Уголовного кодекса); Нецелевое расходование средств государственных внебюджетных фондов (статья</w:t>
      </w:r>
    </w:p>
    <w:p w:rsidR="0089273A" w:rsidRDefault="00D822BF">
      <w:pPr>
        <w:pStyle w:val="a3"/>
        <w:ind w:firstLine="0"/>
        <w:jc w:val="left"/>
      </w:pPr>
      <w:r>
        <w:t>285.2 Уголовного кодекса);</w:t>
      </w:r>
    </w:p>
    <w:p w:rsidR="0089273A" w:rsidRDefault="0089273A">
      <w:pPr>
        <w:sectPr w:rsidR="0089273A">
          <w:footerReference w:type="default" r:id="rId26"/>
          <w:pgSz w:w="11910" w:h="16840"/>
          <w:pgMar w:top="1080" w:right="740" w:bottom="900" w:left="1480" w:header="0" w:footer="711" w:gutter="0"/>
          <w:pgNumType w:start="23"/>
          <w:cols w:space="720"/>
        </w:sectPr>
      </w:pPr>
    </w:p>
    <w:p w:rsidR="0089273A" w:rsidRDefault="00D822BF">
      <w:pPr>
        <w:pStyle w:val="a3"/>
        <w:spacing w:before="74"/>
        <w:jc w:val="left"/>
      </w:pPr>
      <w:r>
        <w:lastRenderedPageBreak/>
        <w:t>Внесение в единые государственные реестры заведомо недостоверных сведений (статья 285.3 Уголовного кодекса);</w:t>
      </w:r>
    </w:p>
    <w:p w:rsidR="0089273A" w:rsidRDefault="00D822BF">
      <w:pPr>
        <w:pStyle w:val="a3"/>
        <w:ind w:left="930" w:firstLine="0"/>
        <w:jc w:val="left"/>
      </w:pPr>
      <w:r>
        <w:t>Превышение должностных полномочий (статья 286 Уголовного кодекса);</w:t>
      </w:r>
    </w:p>
    <w:p w:rsidR="0089273A" w:rsidRDefault="00D822BF">
      <w:pPr>
        <w:pStyle w:val="a3"/>
        <w:spacing w:before="1"/>
        <w:jc w:val="left"/>
      </w:pPr>
      <w:r>
        <w:t>Незаконное участие в предпринимательской деятельности (статья 289 Уголовного кодекса);</w:t>
      </w:r>
    </w:p>
    <w:p w:rsidR="0089273A" w:rsidRDefault="00D822BF">
      <w:pPr>
        <w:pStyle w:val="a3"/>
        <w:ind w:left="930" w:right="3415" w:firstLine="0"/>
        <w:jc w:val="left"/>
      </w:pPr>
      <w:r>
        <w:t>Получение взятки (статья 290 Уголовного кодекса); Дача взятки (статья 291 Уголовного кодекса);</w:t>
      </w:r>
    </w:p>
    <w:p w:rsidR="0089273A" w:rsidRDefault="00D822BF">
      <w:pPr>
        <w:pStyle w:val="a3"/>
        <w:ind w:left="930" w:right="1477" w:firstLine="0"/>
        <w:jc w:val="left"/>
      </w:pPr>
      <w:r>
        <w:t>Посредничество во взяточничестве (статья 291.1 Уголовного кодекса); Служебный подлог (статья 292 Уголовного кодекса);</w:t>
      </w:r>
    </w:p>
    <w:p w:rsidR="0089273A" w:rsidRDefault="00D822BF">
      <w:pPr>
        <w:pStyle w:val="a3"/>
        <w:ind w:left="930" w:firstLine="0"/>
        <w:jc w:val="left"/>
      </w:pPr>
      <w:r>
        <w:t>Провокация взятки либо коммерческого подкупа (статья 304 Уголовного кодекса);</w:t>
      </w:r>
    </w:p>
    <w:p w:rsidR="0089273A" w:rsidRDefault="00D822BF">
      <w:pPr>
        <w:pStyle w:val="a3"/>
        <w:ind w:right="114"/>
      </w:pPr>
      <w:r>
        <w:t>Подкуп или принуждение к даче показаний или уклонению от дачи показаний либо к         неправильному         переводу         (статья          309          Уголовного          кодекса) и</w:t>
      </w:r>
      <w:r>
        <w:rPr>
          <w:spacing w:val="-1"/>
        </w:rPr>
        <w:t xml:space="preserve"> </w:t>
      </w:r>
      <w:r>
        <w:t>другие.</w:t>
      </w:r>
    </w:p>
    <w:p w:rsidR="0089273A" w:rsidRDefault="00D822BF">
      <w:pPr>
        <w:pStyle w:val="a3"/>
        <w:ind w:right="108"/>
      </w:pPr>
      <w:r>
        <w:t>Следует отметить, что преступления, предусмотренные статьями 159, 160 Уголовного кодекса, могут считаться преступлениями коррупционной направленности при условии их совершения лицом с использованием своего служебного положения, а преступления, предусмотренные статьями 170, 285.1, 285.2, 285.3, 286, 292 Уголовного кодекса – при условии совершения преступлений с корыстным</w:t>
      </w:r>
      <w:r>
        <w:rPr>
          <w:spacing w:val="-6"/>
        </w:rPr>
        <w:t xml:space="preserve"> </w:t>
      </w:r>
      <w:r>
        <w:t>мотивом.</w:t>
      </w:r>
    </w:p>
    <w:p w:rsidR="0089273A" w:rsidRDefault="00D822BF">
      <w:pPr>
        <w:pStyle w:val="Heading1"/>
        <w:spacing w:before="3"/>
        <w:ind w:left="222" w:right="113" w:firstLine="707"/>
      </w:pPr>
      <w:r>
        <w:t>За преступления коррупционной направленности Уголовным кодексом предусмотрены следующие виды наказаний:</w:t>
      </w:r>
    </w:p>
    <w:p w:rsidR="0089273A" w:rsidRDefault="00D822BF">
      <w:pPr>
        <w:pStyle w:val="a3"/>
        <w:spacing w:line="271" w:lineRule="exact"/>
        <w:ind w:left="930" w:firstLine="0"/>
        <w:jc w:val="left"/>
      </w:pPr>
      <w:r>
        <w:t>штраф;</w:t>
      </w:r>
    </w:p>
    <w:p w:rsidR="0089273A" w:rsidRDefault="00D822BF">
      <w:pPr>
        <w:pStyle w:val="a3"/>
        <w:jc w:val="left"/>
      </w:pPr>
      <w:r>
        <w:t>лишение права занимать определенные должности или заниматься определенной деятельностью;</w:t>
      </w:r>
    </w:p>
    <w:p w:rsidR="0089273A" w:rsidRDefault="00D822BF">
      <w:pPr>
        <w:pStyle w:val="a3"/>
        <w:ind w:left="930" w:right="5774" w:firstLine="0"/>
        <w:jc w:val="left"/>
      </w:pPr>
      <w:r>
        <w:t>обязательные работы; исправительные работы; ограничение свободы; принудительные работы; арест на определенный срок;</w:t>
      </w:r>
    </w:p>
    <w:p w:rsidR="0089273A" w:rsidRDefault="00D822BF">
      <w:pPr>
        <w:pStyle w:val="a3"/>
        <w:ind w:left="930" w:firstLine="0"/>
        <w:jc w:val="left"/>
      </w:pPr>
      <w:r>
        <w:t>лишение свободы на определенный срок.</w:t>
      </w:r>
    </w:p>
    <w:p w:rsidR="0089273A" w:rsidRDefault="0089273A">
      <w:pPr>
        <w:pStyle w:val="a3"/>
        <w:spacing w:before="5"/>
        <w:ind w:left="0" w:firstLine="0"/>
        <w:jc w:val="left"/>
      </w:pPr>
    </w:p>
    <w:p w:rsidR="0089273A" w:rsidRDefault="00D822BF">
      <w:pPr>
        <w:pStyle w:val="Heading1"/>
        <w:numPr>
          <w:ilvl w:val="2"/>
          <w:numId w:val="36"/>
        </w:numPr>
        <w:tabs>
          <w:tab w:val="left" w:pos="3381"/>
        </w:tabs>
        <w:ind w:left="3275" w:right="2320" w:hanging="135"/>
        <w:jc w:val="left"/>
      </w:pPr>
      <w:r>
        <w:t>Административная ответственность за коррупционные</w:t>
      </w:r>
      <w:r>
        <w:rPr>
          <w:spacing w:val="-8"/>
        </w:rPr>
        <w:t xml:space="preserve"> </w:t>
      </w:r>
      <w:r>
        <w:t>правонарушения</w:t>
      </w:r>
    </w:p>
    <w:p w:rsidR="0089273A" w:rsidRDefault="0089273A">
      <w:pPr>
        <w:pStyle w:val="a3"/>
        <w:spacing w:before="7"/>
        <w:ind w:left="0" w:firstLine="0"/>
        <w:jc w:val="left"/>
        <w:rPr>
          <w:b/>
          <w:sz w:val="23"/>
        </w:rPr>
      </w:pPr>
    </w:p>
    <w:p w:rsidR="0089273A" w:rsidRDefault="00D822BF">
      <w:pPr>
        <w:pStyle w:val="a3"/>
        <w:ind w:right="116"/>
      </w:pPr>
      <w: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89273A" w:rsidRDefault="00D822BF">
      <w:pPr>
        <w:pStyle w:val="a3"/>
        <w:spacing w:before="1"/>
        <w:ind w:right="106"/>
      </w:pPr>
      <w:r>
        <w:t>КоАП содержит более 20 составов административных правонарушений коррупционного характера, среди которых можно выделить такие, как:</w:t>
      </w:r>
    </w:p>
    <w:p w:rsidR="0089273A" w:rsidRDefault="0098583C">
      <w:pPr>
        <w:pStyle w:val="a3"/>
        <w:ind w:right="108"/>
      </w:pPr>
      <w:hyperlink r:id="rId27">
        <w:r w:rsidR="00D822BF">
          <w:rPr>
            <w:spacing w:val="-60"/>
            <w:u w:val="single"/>
          </w:rPr>
          <w:t xml:space="preserve"> </w:t>
        </w:r>
        <w:r w:rsidR="00D822BF">
          <w:rPr>
            <w:u w:val="single"/>
          </w:rPr>
          <w:t>статья 5.16</w:t>
        </w:r>
      </w:hyperlink>
      <w:r w:rsidR="00D822BF">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9273A" w:rsidRDefault="0098583C">
      <w:pPr>
        <w:pStyle w:val="a3"/>
        <w:ind w:right="112"/>
      </w:pPr>
      <w:hyperlink r:id="rId28">
        <w:r w:rsidR="00D822BF">
          <w:rPr>
            <w:spacing w:val="-60"/>
            <w:u w:val="single"/>
          </w:rPr>
          <w:t xml:space="preserve"> </w:t>
        </w:r>
        <w:r w:rsidR="00D822BF">
          <w:rPr>
            <w:u w:val="single"/>
          </w:rPr>
          <w:t>статья 5.17</w:t>
        </w:r>
      </w:hyperlink>
      <w:r w:rsidR="00D822BF">
        <w:t xml:space="preserve"> «Непредставление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9273A" w:rsidRDefault="0098583C">
      <w:pPr>
        <w:pStyle w:val="a3"/>
        <w:ind w:right="107"/>
      </w:pPr>
      <w:hyperlink r:id="rId29">
        <w:r w:rsidR="00D822BF">
          <w:rPr>
            <w:spacing w:val="-60"/>
            <w:u w:val="single"/>
          </w:rPr>
          <w:t xml:space="preserve"> </w:t>
        </w:r>
        <w:r w:rsidR="00D822BF">
          <w:rPr>
            <w:u w:val="single"/>
          </w:rPr>
          <w:t>статья 5.20</w:t>
        </w:r>
      </w:hyperlink>
      <w:r w:rsidR="00D822BF">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9273A" w:rsidRDefault="0098583C">
      <w:pPr>
        <w:pStyle w:val="a3"/>
        <w:ind w:right="110"/>
      </w:pPr>
      <w:hyperlink r:id="rId30">
        <w:r w:rsidR="00D822BF">
          <w:rPr>
            <w:spacing w:val="-60"/>
            <w:u w:val="single"/>
          </w:rPr>
          <w:t xml:space="preserve"> </w:t>
        </w:r>
        <w:r w:rsidR="00D822BF">
          <w:rPr>
            <w:u w:val="single"/>
          </w:rPr>
          <w:t>статья 5.45</w:t>
        </w:r>
      </w:hyperlink>
      <w:r w:rsidR="00D822BF">
        <w:t xml:space="preserve"> «Использование преимуществ должностного или служебного положения в период избирательной кампании, кампании</w:t>
      </w:r>
      <w:r w:rsidR="00D822BF">
        <w:rPr>
          <w:spacing w:val="-12"/>
        </w:rPr>
        <w:t xml:space="preserve"> </w:t>
      </w:r>
      <w:r w:rsidR="00D822BF">
        <w:t>референдума»;</w:t>
      </w:r>
    </w:p>
    <w:p w:rsidR="0089273A" w:rsidRDefault="0098583C">
      <w:pPr>
        <w:pStyle w:val="a3"/>
        <w:ind w:right="112"/>
      </w:pPr>
      <w:hyperlink r:id="rId31">
        <w:r w:rsidR="00D822BF">
          <w:rPr>
            <w:spacing w:val="-60"/>
            <w:u w:val="single"/>
          </w:rPr>
          <w:t xml:space="preserve"> </w:t>
        </w:r>
        <w:r w:rsidR="00D822BF">
          <w:rPr>
            <w:u w:val="single"/>
          </w:rPr>
          <w:t>статья 5.47</w:t>
        </w:r>
        <w:r w:rsidR="00D822BF">
          <w:t xml:space="preserve"> </w:t>
        </w:r>
      </w:hyperlink>
      <w:r w:rsidR="00D822BF">
        <w:t>«Сбор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9273A" w:rsidRDefault="0089273A">
      <w:pPr>
        <w:sectPr w:rsidR="0089273A">
          <w:pgSz w:w="11910" w:h="16840"/>
          <w:pgMar w:top="1080" w:right="740" w:bottom="940" w:left="1480" w:header="0" w:footer="711" w:gutter="0"/>
          <w:cols w:space="720"/>
        </w:sectPr>
      </w:pPr>
    </w:p>
    <w:p w:rsidR="0089273A" w:rsidRDefault="0098583C">
      <w:pPr>
        <w:pStyle w:val="a3"/>
        <w:spacing w:before="74"/>
        <w:ind w:right="114"/>
      </w:pPr>
      <w:hyperlink r:id="rId32">
        <w:r w:rsidR="00D822BF">
          <w:rPr>
            <w:spacing w:val="-60"/>
            <w:u w:val="single"/>
          </w:rPr>
          <w:t xml:space="preserve"> </w:t>
        </w:r>
        <w:r w:rsidR="00D822BF">
          <w:rPr>
            <w:u w:val="single"/>
          </w:rPr>
          <w:t>статья 5.50</w:t>
        </w:r>
        <w:r w:rsidR="00D822BF">
          <w:t xml:space="preserve"> </w:t>
        </w:r>
      </w:hyperlink>
      <w:r w:rsidR="00D822BF">
        <w:t>«Нарушение правил перечисления средств, внесенных в избирательный фонд, фонд референдума»;</w:t>
      </w:r>
    </w:p>
    <w:p w:rsidR="0089273A" w:rsidRDefault="0098583C">
      <w:pPr>
        <w:pStyle w:val="a3"/>
        <w:ind w:right="112"/>
      </w:pPr>
      <w:hyperlink r:id="rId33">
        <w:r w:rsidR="00D822BF">
          <w:rPr>
            <w:spacing w:val="-60"/>
            <w:u w:val="single"/>
          </w:rPr>
          <w:t xml:space="preserve"> </w:t>
        </w:r>
        <w:r w:rsidR="00D822BF">
          <w:rPr>
            <w:u w:val="single"/>
          </w:rPr>
          <w:t>статья 7.27</w:t>
        </w:r>
      </w:hyperlink>
      <w:r w:rsidR="00D822BF">
        <w:t xml:space="preserve"> «Мелкое хищение» (в случае совершения соответствующего действия путем присвоения или растраты);</w:t>
      </w:r>
    </w:p>
    <w:p w:rsidR="0089273A" w:rsidRDefault="0098583C">
      <w:pPr>
        <w:pStyle w:val="a3"/>
        <w:spacing w:before="1"/>
        <w:ind w:right="114"/>
      </w:pPr>
      <w:hyperlink r:id="rId34">
        <w:r w:rsidR="00D822BF">
          <w:rPr>
            <w:spacing w:val="-60"/>
            <w:u w:val="single"/>
          </w:rPr>
          <w:t xml:space="preserve"> </w:t>
        </w:r>
        <w:r w:rsidR="00D822BF">
          <w:rPr>
            <w:u w:val="single"/>
          </w:rPr>
          <w:t>статья 7.30</w:t>
        </w:r>
        <w:r w:rsidR="00D822BF">
          <w:t xml:space="preserve"> </w:t>
        </w:r>
      </w:hyperlink>
      <w:r w:rsidR="00D822BF">
        <w:t>«Нарушение порядка осуществления закупок товаров, работ, услуг для обеспечения государственных и муниципальных нужд»;</w:t>
      </w:r>
    </w:p>
    <w:p w:rsidR="0089273A" w:rsidRDefault="0098583C">
      <w:pPr>
        <w:pStyle w:val="a3"/>
        <w:ind w:right="112"/>
      </w:pPr>
      <w:hyperlink r:id="rId35">
        <w:r w:rsidR="00D822BF">
          <w:rPr>
            <w:spacing w:val="-60"/>
            <w:u w:val="single"/>
          </w:rPr>
          <w:t xml:space="preserve"> </w:t>
        </w:r>
        <w:r w:rsidR="00D822BF">
          <w:rPr>
            <w:u w:val="single"/>
          </w:rPr>
          <w:t>статья 14.9</w:t>
        </w:r>
      </w:hyperlink>
      <w:r w:rsidR="00D822BF">
        <w:t xml:space="preserve"> «Ограничение конкуренции органами власти, органами местного самоуправления»;</w:t>
      </w:r>
    </w:p>
    <w:p w:rsidR="0089273A" w:rsidRDefault="0098583C">
      <w:pPr>
        <w:pStyle w:val="a3"/>
        <w:ind w:left="930" w:firstLine="0"/>
      </w:pPr>
      <w:hyperlink r:id="rId36">
        <w:r w:rsidR="00D822BF">
          <w:rPr>
            <w:spacing w:val="-60"/>
            <w:u w:val="single"/>
          </w:rPr>
          <w:t xml:space="preserve"> </w:t>
        </w:r>
        <w:r w:rsidR="00D822BF">
          <w:rPr>
            <w:u w:val="single"/>
          </w:rPr>
          <w:t>статья 15.21</w:t>
        </w:r>
        <w:r w:rsidR="00D822BF">
          <w:t xml:space="preserve"> </w:t>
        </w:r>
      </w:hyperlink>
      <w:r w:rsidR="00D822BF">
        <w:t>«Неправомерное использование инсайдерской информации»;</w:t>
      </w:r>
    </w:p>
    <w:p w:rsidR="0089273A" w:rsidRDefault="0098583C">
      <w:pPr>
        <w:pStyle w:val="a3"/>
        <w:ind w:left="930" w:firstLine="0"/>
      </w:pPr>
      <w:hyperlink r:id="rId37">
        <w:r w:rsidR="00D822BF">
          <w:rPr>
            <w:spacing w:val="-60"/>
            <w:u w:val="single"/>
          </w:rPr>
          <w:t xml:space="preserve"> </w:t>
        </w:r>
        <w:r w:rsidR="00D822BF">
          <w:rPr>
            <w:u w:val="single"/>
          </w:rPr>
          <w:t>статья 19.28</w:t>
        </w:r>
        <w:r w:rsidR="00D822BF">
          <w:t xml:space="preserve"> </w:t>
        </w:r>
      </w:hyperlink>
      <w:r w:rsidR="00D822BF">
        <w:t>«Незаконное вознаграждение от имени юридического лица»;</w:t>
      </w:r>
    </w:p>
    <w:p w:rsidR="0089273A" w:rsidRDefault="0098583C">
      <w:pPr>
        <w:pStyle w:val="a3"/>
        <w:ind w:right="113"/>
      </w:pPr>
      <w:hyperlink r:id="rId38">
        <w:r w:rsidR="00D822BF">
          <w:rPr>
            <w:spacing w:val="-60"/>
            <w:u w:val="single"/>
          </w:rPr>
          <w:t xml:space="preserve"> </w:t>
        </w:r>
        <w:r w:rsidR="00D822BF">
          <w:rPr>
            <w:u w:val="single"/>
          </w:rPr>
          <w:t>статья 19.29</w:t>
        </w:r>
      </w:hyperlink>
      <w:r w:rsidR="00D822BF">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w:t>
      </w:r>
      <w:r w:rsidR="00D822BF">
        <w:rPr>
          <w:spacing w:val="-5"/>
        </w:rPr>
        <w:t xml:space="preserve"> </w:t>
      </w:r>
      <w:r w:rsidR="00D822BF">
        <w:t>служащего».</w:t>
      </w:r>
    </w:p>
    <w:p w:rsidR="0089273A" w:rsidRDefault="00D822BF">
      <w:pPr>
        <w:pStyle w:val="Heading1"/>
        <w:spacing w:before="5"/>
        <w:ind w:left="222" w:right="113" w:firstLine="707"/>
      </w:pPr>
      <w:r>
        <w:t>За совершение административных правонарушений коррупционной направленности могут устанавливаться и применяться следующие административные наказания:</w:t>
      </w:r>
    </w:p>
    <w:p w:rsidR="0089273A" w:rsidRDefault="00D822BF">
      <w:pPr>
        <w:pStyle w:val="a3"/>
        <w:ind w:left="930" w:right="5973" w:firstLine="0"/>
        <w:jc w:val="left"/>
      </w:pPr>
      <w:r>
        <w:t>административный штраф; административный арест;</w:t>
      </w:r>
    </w:p>
    <w:p w:rsidR="0089273A" w:rsidRDefault="00D822BF">
      <w:pPr>
        <w:pStyle w:val="a3"/>
        <w:ind w:left="930" w:firstLine="0"/>
        <w:jc w:val="left"/>
      </w:pPr>
      <w:r>
        <w:t>дисквалификация на определенный</w:t>
      </w:r>
      <w:r>
        <w:rPr>
          <w:spacing w:val="-14"/>
        </w:rPr>
        <w:t xml:space="preserve"> </w:t>
      </w:r>
      <w:r>
        <w:t>срок.</w:t>
      </w:r>
    </w:p>
    <w:p w:rsidR="0089273A" w:rsidRDefault="0089273A">
      <w:pPr>
        <w:pStyle w:val="a3"/>
        <w:spacing w:before="9"/>
        <w:ind w:left="0" w:firstLine="0"/>
        <w:jc w:val="left"/>
        <w:rPr>
          <w:sz w:val="23"/>
        </w:rPr>
      </w:pPr>
    </w:p>
    <w:p w:rsidR="0089273A" w:rsidRDefault="00D822BF">
      <w:pPr>
        <w:pStyle w:val="Heading1"/>
        <w:numPr>
          <w:ilvl w:val="2"/>
          <w:numId w:val="36"/>
        </w:numPr>
        <w:tabs>
          <w:tab w:val="left" w:pos="3228"/>
        </w:tabs>
        <w:ind w:left="3275" w:right="2169" w:hanging="288"/>
        <w:jc w:val="left"/>
      </w:pPr>
      <w:r>
        <w:t>Гражданско-правовая ответственность за коррупционные</w:t>
      </w:r>
      <w:r>
        <w:rPr>
          <w:spacing w:val="-6"/>
        </w:rPr>
        <w:t xml:space="preserve"> </w:t>
      </w:r>
      <w:r>
        <w:t>правонарушения</w:t>
      </w:r>
    </w:p>
    <w:p w:rsidR="0089273A" w:rsidRDefault="0089273A">
      <w:pPr>
        <w:pStyle w:val="a3"/>
        <w:spacing w:before="7"/>
        <w:ind w:left="0" w:firstLine="0"/>
        <w:jc w:val="left"/>
        <w:rPr>
          <w:b/>
          <w:sz w:val="23"/>
        </w:rPr>
      </w:pPr>
    </w:p>
    <w:p w:rsidR="0089273A" w:rsidRDefault="00D822BF">
      <w:pPr>
        <w:pStyle w:val="a3"/>
        <w:ind w:right="115"/>
      </w:pPr>
      <w: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 обязательства (обязательства вследствие причинения вреда).</w:t>
      </w:r>
    </w:p>
    <w:p w:rsidR="0089273A" w:rsidRDefault="00D822BF">
      <w:pPr>
        <w:pStyle w:val="a3"/>
        <w:spacing w:before="1"/>
        <w:ind w:right="107"/>
      </w:pPr>
      <w:r>
        <w:t>Согласно статье 1069 Гражданского кодекса Российской Федерации (далее – Гражданский кодекс)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89273A" w:rsidRDefault="00D822BF">
      <w:pPr>
        <w:pStyle w:val="a3"/>
        <w:ind w:right="107"/>
      </w:pPr>
      <w:r>
        <w:t xml:space="preserve">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r:id="rId39">
        <w:r>
          <w:t>статьей</w:t>
        </w:r>
      </w:hyperlink>
      <w:r>
        <w:t xml:space="preserve"> </w:t>
      </w:r>
      <w:hyperlink r:id="rId40">
        <w:r>
          <w:t>1069</w:t>
        </w:r>
      </w:hyperlink>
      <w:r>
        <w:t xml:space="preserve"> Гражданского кодекса РФ, а также по решениям Европейского Суда по правам человека имеют право обратного требования (регресса) к лицу, в связи с незаконными действиями (бездействием) которого произведено указанное возмещение (часть 3.1 статьи 1081 Гражданского кодекса РФ).</w:t>
      </w:r>
    </w:p>
    <w:p w:rsidR="0089273A" w:rsidRDefault="00D822BF">
      <w:pPr>
        <w:pStyle w:val="a3"/>
        <w:spacing w:before="1"/>
        <w:ind w:right="108"/>
      </w:pPr>
      <w:r>
        <w:t>Кроме того, статья 575 Гражданского кодекса содержит запрет на дарение, за исключением обычных подарков, стоимость которых не превышает три тысячи рублей, гражданским служащим в связи с их должностным положением или в связи с исполнением ими служебных</w:t>
      </w:r>
      <w:r>
        <w:rPr>
          <w:spacing w:val="-1"/>
        </w:rPr>
        <w:t xml:space="preserve"> </w:t>
      </w:r>
      <w:r>
        <w:t>обязанностей.</w:t>
      </w:r>
    </w:p>
    <w:p w:rsidR="0089273A" w:rsidRDefault="00D822BF">
      <w:pPr>
        <w:pStyle w:val="a3"/>
        <w:ind w:right="104"/>
      </w:pPr>
      <w: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администрации </w:t>
      </w:r>
      <w:r w:rsidR="00BA12FA">
        <w:t>Батмановского</w:t>
      </w:r>
      <w:r>
        <w:t xml:space="preserve"> сельского поселения и передаются муниципальным служащим сдается заместителю главы администрации </w:t>
      </w:r>
      <w:r w:rsidR="00BA12FA">
        <w:t>Батмановского</w:t>
      </w:r>
      <w:r>
        <w:t xml:space="preserve"> сельского поселения, который принимает его на хранение по акту приема -</w:t>
      </w:r>
      <w:r>
        <w:rPr>
          <w:spacing w:val="-10"/>
        </w:rPr>
        <w:t xml:space="preserve"> </w:t>
      </w:r>
      <w:r>
        <w:t>передачи.</w:t>
      </w:r>
    </w:p>
    <w:p w:rsidR="0089273A" w:rsidRDefault="00D822BF">
      <w:pPr>
        <w:spacing w:line="242" w:lineRule="auto"/>
        <w:ind w:left="222" w:right="106" w:firstLine="707"/>
        <w:jc w:val="both"/>
        <w:rPr>
          <w:b/>
          <w:sz w:val="24"/>
        </w:rPr>
      </w:pPr>
      <w:r>
        <w:rPr>
          <w:sz w:val="24"/>
        </w:rPr>
        <w:t xml:space="preserve">Муниципальный служащий, сдавший подарок, может его выкупить, </w:t>
      </w:r>
      <w:r>
        <w:rPr>
          <w:b/>
          <w:sz w:val="24"/>
        </w:rPr>
        <w:t>в порядке, установленном постановлением Главы Кинешемского муниципального района от № 11-пг «Об утверждении Положения о порядке сообщения отдельными должностными</w:t>
      </w:r>
    </w:p>
    <w:p w:rsidR="0089273A" w:rsidRDefault="0089273A">
      <w:pPr>
        <w:spacing w:line="242" w:lineRule="auto"/>
        <w:jc w:val="both"/>
        <w:rPr>
          <w:sz w:val="24"/>
        </w:rPr>
        <w:sectPr w:rsidR="0089273A">
          <w:pgSz w:w="11910" w:h="16840"/>
          <w:pgMar w:top="1080" w:right="740" w:bottom="940" w:left="1480" w:header="0" w:footer="711" w:gutter="0"/>
          <w:cols w:space="720"/>
        </w:sectPr>
      </w:pPr>
    </w:p>
    <w:p w:rsidR="0089273A" w:rsidRDefault="00D822BF">
      <w:pPr>
        <w:pStyle w:val="Heading1"/>
        <w:spacing w:before="79"/>
        <w:ind w:left="222" w:right="114"/>
      </w:pPr>
      <w:r>
        <w:lastRenderedPageBreak/>
        <w:t>лицами местного самоуправления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9273A" w:rsidRDefault="0089273A">
      <w:pPr>
        <w:pStyle w:val="a3"/>
        <w:ind w:left="0" w:firstLine="0"/>
        <w:jc w:val="left"/>
        <w:rPr>
          <w:b/>
        </w:rPr>
      </w:pPr>
    </w:p>
    <w:p w:rsidR="0089273A" w:rsidRDefault="00D822BF">
      <w:pPr>
        <w:pStyle w:val="a4"/>
        <w:numPr>
          <w:ilvl w:val="2"/>
          <w:numId w:val="36"/>
        </w:numPr>
        <w:tabs>
          <w:tab w:val="left" w:pos="2431"/>
        </w:tabs>
        <w:ind w:left="2430" w:hanging="241"/>
        <w:jc w:val="left"/>
        <w:rPr>
          <w:b/>
          <w:sz w:val="24"/>
        </w:rPr>
      </w:pPr>
      <w:r>
        <w:rPr>
          <w:b/>
          <w:sz w:val="24"/>
        </w:rPr>
        <w:t>Ответственность за коррупционные</w:t>
      </w:r>
      <w:r>
        <w:rPr>
          <w:b/>
          <w:spacing w:val="-8"/>
          <w:sz w:val="24"/>
        </w:rPr>
        <w:t xml:space="preserve"> </w:t>
      </w:r>
      <w:r>
        <w:rPr>
          <w:b/>
          <w:sz w:val="24"/>
        </w:rPr>
        <w:t>правонарушения</w:t>
      </w:r>
    </w:p>
    <w:p w:rsidR="0089273A" w:rsidRDefault="0089273A">
      <w:pPr>
        <w:pStyle w:val="a3"/>
        <w:spacing w:before="7"/>
        <w:ind w:left="0" w:firstLine="0"/>
        <w:jc w:val="left"/>
        <w:rPr>
          <w:b/>
          <w:sz w:val="23"/>
        </w:rPr>
      </w:pPr>
    </w:p>
    <w:p w:rsidR="0089273A" w:rsidRDefault="00D822BF">
      <w:pPr>
        <w:pStyle w:val="a3"/>
        <w:ind w:right="109"/>
      </w:pPr>
      <w:r>
        <w:t>Ответственность за коррупционные правонарушения – это нарушения законодательных запретов, требований и ограничений, установленных для муниципальных служащих и работников в целях предупреждения коррупции, которые являются основанием для применения взысканий за коррупционные</w:t>
      </w:r>
      <w:r>
        <w:rPr>
          <w:spacing w:val="-18"/>
        </w:rPr>
        <w:t xml:space="preserve"> </w:t>
      </w:r>
      <w:r>
        <w:t>правонарушения.</w:t>
      </w:r>
    </w:p>
    <w:p w:rsidR="0089273A" w:rsidRDefault="00D822BF">
      <w:pPr>
        <w:pStyle w:val="a3"/>
        <w:ind w:right="105"/>
      </w:pPr>
      <w:r>
        <w:t>В соответствии со статьей 27.1 Федерального закона № 25-ФЗ,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25-ФЗ и Федеральным</w:t>
      </w:r>
      <w:r>
        <w:rPr>
          <w:spacing w:val="56"/>
        </w:rPr>
        <w:t xml:space="preserve"> </w:t>
      </w:r>
      <w:hyperlink r:id="rId41">
        <w:r>
          <w:t>законом</w:t>
        </w:r>
      </w:hyperlink>
    </w:p>
    <w:p w:rsidR="0089273A" w:rsidRDefault="00D822BF">
      <w:pPr>
        <w:pStyle w:val="a3"/>
        <w:spacing w:before="3" w:line="237" w:lineRule="auto"/>
        <w:ind w:right="115" w:firstLine="0"/>
      </w:pPr>
      <w:r>
        <w:t>№ 273-ФЗ и другими федеральными законами, налагаются взыскания, предусмотренные</w:t>
      </w:r>
      <w:hyperlink r:id="rId42">
        <w:r>
          <w:t xml:space="preserve"> статьей 27 </w:t>
        </w:r>
      </w:hyperlink>
      <w:r>
        <w:t>Федерального закона 25-ФЗ, а именно:</w:t>
      </w:r>
    </w:p>
    <w:p w:rsidR="0089273A" w:rsidRDefault="00D822BF">
      <w:pPr>
        <w:pStyle w:val="a3"/>
        <w:spacing w:before="1"/>
        <w:ind w:left="930" w:right="7622" w:firstLine="0"/>
        <w:jc w:val="left"/>
      </w:pPr>
      <w:r>
        <w:t>замечание; выговор;</w:t>
      </w:r>
    </w:p>
    <w:p w:rsidR="0089273A" w:rsidRDefault="00D822BF">
      <w:pPr>
        <w:pStyle w:val="a3"/>
        <w:ind w:left="930" w:firstLine="0"/>
        <w:jc w:val="left"/>
      </w:pPr>
      <w:r>
        <w:t>предупреждение о неполном должностном соответствии.</w:t>
      </w:r>
    </w:p>
    <w:p w:rsidR="0089273A" w:rsidRDefault="00D822BF">
      <w:pPr>
        <w:pStyle w:val="a3"/>
        <w:ind w:right="107"/>
      </w:pPr>
      <w: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3">
        <w:r>
          <w:t>статьями</w:t>
        </w:r>
      </w:hyperlink>
    </w:p>
    <w:p w:rsidR="0089273A" w:rsidRDefault="0098583C">
      <w:pPr>
        <w:pStyle w:val="a3"/>
        <w:ind w:firstLine="0"/>
      </w:pPr>
      <w:hyperlink r:id="rId44">
        <w:r w:rsidR="00D822BF">
          <w:t xml:space="preserve">14.1 </w:t>
        </w:r>
      </w:hyperlink>
      <w:r w:rsidR="00D822BF">
        <w:t xml:space="preserve">и </w:t>
      </w:r>
      <w:hyperlink r:id="rId45">
        <w:r w:rsidR="00D822BF">
          <w:t>15</w:t>
        </w:r>
      </w:hyperlink>
      <w:r w:rsidR="00D822BF">
        <w:t xml:space="preserve"> Федерального закона 25-ФЗ.</w:t>
      </w:r>
    </w:p>
    <w:p w:rsidR="0089273A" w:rsidRDefault="00D822BF">
      <w:pPr>
        <w:pStyle w:val="a3"/>
        <w:ind w:right="111"/>
      </w:pPr>
      <w:r>
        <w:t>Кроме того,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w:t>
      </w:r>
      <w:r>
        <w:rPr>
          <w:spacing w:val="-11"/>
        </w:rPr>
        <w:t xml:space="preserve"> </w:t>
      </w:r>
      <w:r>
        <w:t>службы.</w:t>
      </w:r>
    </w:p>
    <w:p w:rsidR="0089273A" w:rsidRDefault="0089273A">
      <w:pPr>
        <w:pStyle w:val="a3"/>
        <w:spacing w:before="5"/>
        <w:ind w:left="0" w:firstLine="0"/>
        <w:jc w:val="left"/>
      </w:pPr>
    </w:p>
    <w:p w:rsidR="0089273A" w:rsidRDefault="00D822BF">
      <w:pPr>
        <w:pStyle w:val="Heading1"/>
        <w:numPr>
          <w:ilvl w:val="1"/>
          <w:numId w:val="36"/>
        </w:numPr>
        <w:tabs>
          <w:tab w:val="left" w:pos="2813"/>
        </w:tabs>
        <w:spacing w:before="1"/>
        <w:ind w:left="2812" w:hanging="294"/>
        <w:jc w:val="left"/>
      </w:pPr>
      <w:r>
        <w:t>Обзор типовых ситуаций конфликта</w:t>
      </w:r>
      <w:r>
        <w:rPr>
          <w:spacing w:val="-8"/>
        </w:rPr>
        <w:t xml:space="preserve"> </w:t>
      </w:r>
      <w:r>
        <w:t>интересов</w:t>
      </w:r>
    </w:p>
    <w:p w:rsidR="0089273A" w:rsidRDefault="00D822BF">
      <w:pPr>
        <w:ind w:left="2149"/>
        <w:rPr>
          <w:b/>
          <w:sz w:val="24"/>
        </w:rPr>
      </w:pPr>
      <w:r>
        <w:rPr>
          <w:b/>
          <w:sz w:val="24"/>
        </w:rPr>
        <w:t>на муниципальной службе и порядок их урегулирования</w:t>
      </w:r>
    </w:p>
    <w:p w:rsidR="0089273A" w:rsidRDefault="0089273A">
      <w:pPr>
        <w:pStyle w:val="a3"/>
        <w:spacing w:before="6"/>
        <w:ind w:left="0" w:firstLine="0"/>
        <w:jc w:val="left"/>
        <w:rPr>
          <w:b/>
          <w:sz w:val="23"/>
        </w:rPr>
      </w:pPr>
    </w:p>
    <w:p w:rsidR="0089273A" w:rsidRDefault="00D822BF">
      <w:pPr>
        <w:pStyle w:val="a3"/>
        <w:ind w:right="107"/>
      </w:pPr>
      <w:r>
        <w:t xml:space="preserve">В соответствии с </w:t>
      </w:r>
      <w:hyperlink r:id="rId46">
        <w:r>
          <w:t>частью 1 статьи 10</w:t>
        </w:r>
      </w:hyperlink>
      <w:r>
        <w:t xml:space="preserve">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r>
        <w:rPr>
          <w:spacing w:val="-2"/>
        </w:rPr>
        <w:t xml:space="preserve"> </w:t>
      </w:r>
      <w:r>
        <w:t>государства.</w:t>
      </w:r>
    </w:p>
    <w:p w:rsidR="0089273A" w:rsidRDefault="00D822BF">
      <w:pPr>
        <w:pStyle w:val="a3"/>
        <w:spacing w:before="1"/>
        <w:ind w:right="106"/>
      </w:pPr>
      <w:r>
        <w:t xml:space="preserve">Согласно </w:t>
      </w:r>
      <w:hyperlink r:id="rId47">
        <w:r>
          <w:t xml:space="preserve">части 1 статьи 19 </w:t>
        </w:r>
      </w:hyperlink>
      <w:r>
        <w:t>Федерального закона от 27.07.2004 № 25-ФЗ конфликт интересов представляет собой ситуацию,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9273A" w:rsidRDefault="00D822BF">
      <w:pPr>
        <w:pStyle w:val="a3"/>
        <w:spacing w:before="1"/>
        <w:ind w:right="110"/>
      </w:pPr>
      <w:r>
        <w:t xml:space="preserve">При этом, в соответствии с </w:t>
      </w:r>
      <w:hyperlink r:id="rId48">
        <w:r>
          <w:t>частью 3</w:t>
        </w:r>
      </w:hyperlink>
      <w:r>
        <w:t xml:space="preserve"> обозначенной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w:t>
      </w:r>
    </w:p>
    <w:p w:rsidR="0089273A" w:rsidRDefault="0089273A">
      <w:pPr>
        <w:sectPr w:rsidR="0089273A">
          <w:pgSz w:w="11910" w:h="16840"/>
          <w:pgMar w:top="1080" w:right="740" w:bottom="940" w:left="1480" w:header="0" w:footer="711" w:gutter="0"/>
          <w:cols w:space="720"/>
        </w:sectPr>
      </w:pPr>
    </w:p>
    <w:p w:rsidR="0089273A" w:rsidRDefault="00D822BF">
      <w:pPr>
        <w:pStyle w:val="a3"/>
        <w:spacing w:before="74"/>
        <w:ind w:right="107" w:firstLine="0"/>
      </w:pPr>
      <w:r>
        <w:lastRenderedPageBreak/>
        <w:t xml:space="preserve">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9">
        <w:r>
          <w:t>пункте 5 части 1 статьи 16</w:t>
        </w:r>
      </w:hyperlink>
      <w:r>
        <w:t xml:space="preserve"> Федерального закона № 25-ФЗ (родители, супруги, дети, братья, сестры, а также братья, сестры, родители и дети супругов, супруги детей), а также для граждан или организаций, с которыми муниципальный служащий связан финансовыми или иными обязательствами.</w:t>
      </w:r>
    </w:p>
    <w:p w:rsidR="0089273A" w:rsidRDefault="00D822BF">
      <w:pPr>
        <w:pStyle w:val="a3"/>
        <w:spacing w:before="1"/>
        <w:ind w:right="107"/>
      </w:pPr>
      <w: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чем в настоящей памятке для определения круга лиц, с выгодой которых может быть связана личная заинтересованность муниципального</w:t>
      </w:r>
      <w:r>
        <w:rPr>
          <w:spacing w:val="20"/>
        </w:rPr>
        <w:t xml:space="preserve"> </w:t>
      </w:r>
      <w:r>
        <w:t>служащего, используется термин</w:t>
      </w:r>
    </w:p>
    <w:p w:rsidR="0089273A" w:rsidRDefault="00D822BF">
      <w:pPr>
        <w:pStyle w:val="a3"/>
        <w:ind w:right="106" w:firstLine="0"/>
      </w:pPr>
      <w:r>
        <w:t>«родственники и/или иные лица, с которыми связана личная заинтересованность муниципального служащего».</w:t>
      </w:r>
    </w:p>
    <w:p w:rsidR="0089273A" w:rsidRDefault="00D822BF">
      <w:pPr>
        <w:pStyle w:val="a3"/>
        <w:ind w:right="109"/>
      </w:pPr>
      <w: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9273A" w:rsidRDefault="00D822BF">
      <w:pPr>
        <w:pStyle w:val="a4"/>
        <w:numPr>
          <w:ilvl w:val="0"/>
          <w:numId w:val="19"/>
        </w:numPr>
        <w:tabs>
          <w:tab w:val="left" w:pos="1175"/>
        </w:tabs>
        <w:ind w:right="108" w:firstLine="707"/>
        <w:rPr>
          <w:sz w:val="24"/>
        </w:rPr>
      </w:pPr>
      <w:r>
        <w:rPr>
          <w:sz w:val="24"/>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89273A" w:rsidRDefault="00D822BF">
      <w:pPr>
        <w:pStyle w:val="a4"/>
        <w:numPr>
          <w:ilvl w:val="0"/>
          <w:numId w:val="19"/>
        </w:numPr>
        <w:tabs>
          <w:tab w:val="left" w:pos="1070"/>
        </w:tabs>
        <w:ind w:left="1069" w:hanging="140"/>
        <w:jc w:val="left"/>
        <w:rPr>
          <w:sz w:val="24"/>
        </w:rPr>
      </w:pPr>
      <w:r>
        <w:rPr>
          <w:sz w:val="24"/>
        </w:rPr>
        <w:t>выполнение иной оплачиваемой</w:t>
      </w:r>
      <w:r>
        <w:rPr>
          <w:spacing w:val="-2"/>
          <w:sz w:val="24"/>
        </w:rPr>
        <w:t xml:space="preserve"> </w:t>
      </w:r>
      <w:r>
        <w:rPr>
          <w:sz w:val="24"/>
        </w:rPr>
        <w:t>работы;</w:t>
      </w:r>
    </w:p>
    <w:p w:rsidR="0089273A" w:rsidRDefault="00D822BF">
      <w:pPr>
        <w:pStyle w:val="a4"/>
        <w:numPr>
          <w:ilvl w:val="0"/>
          <w:numId w:val="19"/>
        </w:numPr>
        <w:tabs>
          <w:tab w:val="left" w:pos="1070"/>
        </w:tabs>
        <w:ind w:left="1069" w:hanging="140"/>
        <w:jc w:val="left"/>
        <w:rPr>
          <w:sz w:val="24"/>
        </w:rPr>
      </w:pPr>
      <w:r>
        <w:rPr>
          <w:sz w:val="24"/>
        </w:rPr>
        <w:t>владение ценными бумагами, банковскими</w:t>
      </w:r>
      <w:r>
        <w:rPr>
          <w:spacing w:val="-3"/>
          <w:sz w:val="24"/>
        </w:rPr>
        <w:t xml:space="preserve"> </w:t>
      </w:r>
      <w:r>
        <w:rPr>
          <w:sz w:val="24"/>
        </w:rPr>
        <w:t>вкладами;</w:t>
      </w:r>
    </w:p>
    <w:p w:rsidR="0089273A" w:rsidRDefault="00D822BF">
      <w:pPr>
        <w:pStyle w:val="a4"/>
        <w:numPr>
          <w:ilvl w:val="0"/>
          <w:numId w:val="19"/>
        </w:numPr>
        <w:tabs>
          <w:tab w:val="left" w:pos="1070"/>
        </w:tabs>
        <w:ind w:left="1069" w:hanging="140"/>
        <w:jc w:val="left"/>
        <w:rPr>
          <w:sz w:val="24"/>
        </w:rPr>
      </w:pPr>
      <w:r>
        <w:rPr>
          <w:sz w:val="24"/>
        </w:rPr>
        <w:t>получение подарков и</w:t>
      </w:r>
      <w:r>
        <w:rPr>
          <w:spacing w:val="1"/>
          <w:sz w:val="24"/>
        </w:rPr>
        <w:t xml:space="preserve"> </w:t>
      </w:r>
      <w:r>
        <w:rPr>
          <w:sz w:val="24"/>
        </w:rPr>
        <w:t>услуг;</w:t>
      </w:r>
    </w:p>
    <w:p w:rsidR="0089273A" w:rsidRDefault="00D822BF">
      <w:pPr>
        <w:pStyle w:val="a4"/>
        <w:numPr>
          <w:ilvl w:val="0"/>
          <w:numId w:val="19"/>
        </w:numPr>
        <w:tabs>
          <w:tab w:val="left" w:pos="1070"/>
        </w:tabs>
        <w:ind w:left="1069" w:hanging="140"/>
        <w:jc w:val="left"/>
        <w:rPr>
          <w:sz w:val="24"/>
        </w:rPr>
      </w:pPr>
      <w:r>
        <w:rPr>
          <w:sz w:val="24"/>
        </w:rPr>
        <w:t>имущественные обязательства и судебные</w:t>
      </w:r>
      <w:r>
        <w:rPr>
          <w:spacing w:val="-8"/>
          <w:sz w:val="24"/>
        </w:rPr>
        <w:t xml:space="preserve"> </w:t>
      </w:r>
      <w:r>
        <w:rPr>
          <w:sz w:val="24"/>
        </w:rPr>
        <w:t>разбирательства;</w:t>
      </w:r>
    </w:p>
    <w:p w:rsidR="0089273A" w:rsidRDefault="00D822BF">
      <w:pPr>
        <w:pStyle w:val="a4"/>
        <w:numPr>
          <w:ilvl w:val="0"/>
          <w:numId w:val="19"/>
        </w:numPr>
        <w:tabs>
          <w:tab w:val="left" w:pos="1089"/>
        </w:tabs>
        <w:ind w:right="116" w:firstLine="707"/>
        <w:rPr>
          <w:sz w:val="24"/>
        </w:rPr>
      </w:pPr>
      <w:r>
        <w:rPr>
          <w:sz w:val="24"/>
        </w:rPr>
        <w:t>взаимодействие с бывшим работодателем и трудоустройство после увольнения с муниципальной</w:t>
      </w:r>
      <w:r>
        <w:rPr>
          <w:spacing w:val="1"/>
          <w:sz w:val="24"/>
        </w:rPr>
        <w:t xml:space="preserve"> </w:t>
      </w:r>
      <w:r>
        <w:rPr>
          <w:sz w:val="24"/>
        </w:rPr>
        <w:t>службы;</w:t>
      </w:r>
    </w:p>
    <w:p w:rsidR="0089273A" w:rsidRDefault="00D822BF">
      <w:pPr>
        <w:pStyle w:val="a4"/>
        <w:numPr>
          <w:ilvl w:val="0"/>
          <w:numId w:val="19"/>
        </w:numPr>
        <w:tabs>
          <w:tab w:val="left" w:pos="1101"/>
        </w:tabs>
        <w:ind w:right="114" w:firstLine="707"/>
        <w:rPr>
          <w:sz w:val="24"/>
        </w:rPr>
      </w:pPr>
      <w:r>
        <w:rPr>
          <w:sz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w:t>
      </w:r>
      <w:r>
        <w:rPr>
          <w:spacing w:val="-3"/>
          <w:sz w:val="24"/>
        </w:rPr>
        <w:t xml:space="preserve"> </w:t>
      </w:r>
      <w:r>
        <w:rPr>
          <w:sz w:val="24"/>
        </w:rPr>
        <w:t>др.).</w:t>
      </w:r>
    </w:p>
    <w:p w:rsidR="0089273A" w:rsidRDefault="00D822BF">
      <w:pPr>
        <w:pStyle w:val="a3"/>
        <w:ind w:right="108"/>
      </w:pPr>
      <w: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w:t>
      </w:r>
      <w:r>
        <w:rPr>
          <w:spacing w:val="-1"/>
        </w:rPr>
        <w:t xml:space="preserve"> </w:t>
      </w:r>
      <w:r>
        <w:t>информацию.</w:t>
      </w:r>
    </w:p>
    <w:p w:rsidR="0089273A" w:rsidRDefault="00D822BF">
      <w:pPr>
        <w:pStyle w:val="a3"/>
        <w:ind w:right="108"/>
      </w:pPr>
      <w:r>
        <w:t>Кроме того, при определении содержания функций муниципального управления учитывалось следующее.</w:t>
      </w:r>
    </w:p>
    <w:p w:rsidR="0089273A" w:rsidRDefault="0098583C">
      <w:pPr>
        <w:pStyle w:val="a3"/>
        <w:ind w:right="104"/>
      </w:pPr>
      <w:hyperlink r:id="rId50">
        <w:r w:rsidR="00D822BF">
          <w:t>Частью 4 статьи 1</w:t>
        </w:r>
      </w:hyperlink>
      <w:r w:rsidR="00D822BF">
        <w:t xml:space="preserve">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 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9273A" w:rsidRDefault="00D822BF">
      <w:pPr>
        <w:pStyle w:val="a3"/>
        <w:ind w:right="108"/>
      </w:pPr>
      <w:r>
        <w:t>Для целей настоящей памятки осуществление «функций муниципального управления» предполагает, в том числе:</w:t>
      </w:r>
    </w:p>
    <w:p w:rsidR="0089273A" w:rsidRDefault="00D822BF">
      <w:pPr>
        <w:pStyle w:val="a4"/>
        <w:numPr>
          <w:ilvl w:val="0"/>
          <w:numId w:val="19"/>
        </w:numPr>
        <w:tabs>
          <w:tab w:val="left" w:pos="1082"/>
        </w:tabs>
        <w:ind w:right="113" w:firstLine="707"/>
        <w:rPr>
          <w:sz w:val="24"/>
        </w:rPr>
      </w:pPr>
      <w:r>
        <w:rPr>
          <w:sz w:val="24"/>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w:t>
      </w:r>
      <w:r>
        <w:rPr>
          <w:spacing w:val="-18"/>
          <w:sz w:val="24"/>
        </w:rPr>
        <w:t xml:space="preserve"> </w:t>
      </w:r>
      <w:r>
        <w:rPr>
          <w:sz w:val="24"/>
        </w:rPr>
        <w:t>заказов;</w:t>
      </w:r>
    </w:p>
    <w:p w:rsidR="0089273A" w:rsidRDefault="0089273A">
      <w:pPr>
        <w:jc w:val="both"/>
        <w:rPr>
          <w:sz w:val="24"/>
        </w:rPr>
        <w:sectPr w:rsidR="0089273A">
          <w:pgSz w:w="11910" w:h="16840"/>
          <w:pgMar w:top="1080" w:right="740" w:bottom="940" w:left="1480" w:header="0" w:footer="711" w:gutter="0"/>
          <w:cols w:space="720"/>
        </w:sectPr>
      </w:pPr>
    </w:p>
    <w:p w:rsidR="0089273A" w:rsidRDefault="00D822BF">
      <w:pPr>
        <w:pStyle w:val="a4"/>
        <w:numPr>
          <w:ilvl w:val="0"/>
          <w:numId w:val="19"/>
        </w:numPr>
        <w:tabs>
          <w:tab w:val="left" w:pos="1070"/>
        </w:tabs>
        <w:spacing w:before="74"/>
        <w:ind w:left="1069" w:hanging="140"/>
        <w:rPr>
          <w:sz w:val="24"/>
        </w:rPr>
      </w:pPr>
      <w:r>
        <w:rPr>
          <w:sz w:val="24"/>
        </w:rPr>
        <w:lastRenderedPageBreak/>
        <w:t>осуществление муниципального</w:t>
      </w:r>
      <w:r>
        <w:rPr>
          <w:spacing w:val="1"/>
          <w:sz w:val="24"/>
        </w:rPr>
        <w:t xml:space="preserve"> </w:t>
      </w:r>
      <w:r>
        <w:rPr>
          <w:sz w:val="24"/>
        </w:rPr>
        <w:t>контроля;</w:t>
      </w:r>
    </w:p>
    <w:p w:rsidR="0089273A" w:rsidRDefault="00D822BF">
      <w:pPr>
        <w:pStyle w:val="a4"/>
        <w:numPr>
          <w:ilvl w:val="0"/>
          <w:numId w:val="19"/>
        </w:numPr>
        <w:tabs>
          <w:tab w:val="left" w:pos="1146"/>
        </w:tabs>
        <w:ind w:right="112" w:firstLine="707"/>
        <w:rPr>
          <w:sz w:val="24"/>
        </w:rPr>
      </w:pPr>
      <w:r>
        <w:rPr>
          <w:sz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w:t>
      </w:r>
      <w:r>
        <w:rPr>
          <w:spacing w:val="-1"/>
          <w:sz w:val="24"/>
        </w:rPr>
        <w:t xml:space="preserve"> </w:t>
      </w:r>
      <w:r>
        <w:rPr>
          <w:sz w:val="24"/>
        </w:rPr>
        <w:t>т.п.);</w:t>
      </w:r>
    </w:p>
    <w:p w:rsidR="0089273A" w:rsidRDefault="00D822BF">
      <w:pPr>
        <w:pStyle w:val="a4"/>
        <w:numPr>
          <w:ilvl w:val="0"/>
          <w:numId w:val="19"/>
        </w:numPr>
        <w:tabs>
          <w:tab w:val="left" w:pos="1168"/>
        </w:tabs>
        <w:spacing w:before="1"/>
        <w:ind w:right="109" w:firstLine="707"/>
        <w:rPr>
          <w:sz w:val="24"/>
        </w:rPr>
      </w:pPr>
      <w:r>
        <w:rPr>
          <w:sz w:val="24"/>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w:t>
      </w:r>
      <w:r>
        <w:rPr>
          <w:spacing w:val="2"/>
          <w:sz w:val="24"/>
        </w:rPr>
        <w:t xml:space="preserve"> </w:t>
      </w:r>
      <w:r>
        <w:rPr>
          <w:sz w:val="24"/>
        </w:rPr>
        <w:t>собственности;</w:t>
      </w:r>
    </w:p>
    <w:p w:rsidR="0089273A" w:rsidRDefault="00D822BF">
      <w:pPr>
        <w:pStyle w:val="a4"/>
        <w:numPr>
          <w:ilvl w:val="0"/>
          <w:numId w:val="19"/>
        </w:numPr>
        <w:tabs>
          <w:tab w:val="left" w:pos="1070"/>
        </w:tabs>
        <w:ind w:left="1069" w:hanging="140"/>
        <w:rPr>
          <w:sz w:val="24"/>
        </w:rPr>
      </w:pPr>
      <w:r>
        <w:rPr>
          <w:sz w:val="24"/>
        </w:rPr>
        <w:t>выдача разрешений на отдельные виды работ и иные</w:t>
      </w:r>
      <w:r>
        <w:rPr>
          <w:spacing w:val="-11"/>
          <w:sz w:val="24"/>
        </w:rPr>
        <w:t xml:space="preserve"> </w:t>
      </w:r>
      <w:r>
        <w:rPr>
          <w:sz w:val="24"/>
        </w:rPr>
        <w:t>действия;</w:t>
      </w:r>
    </w:p>
    <w:p w:rsidR="0089273A" w:rsidRDefault="00D822BF">
      <w:pPr>
        <w:pStyle w:val="a4"/>
        <w:numPr>
          <w:ilvl w:val="0"/>
          <w:numId w:val="19"/>
        </w:numPr>
        <w:tabs>
          <w:tab w:val="left" w:pos="1187"/>
        </w:tabs>
        <w:ind w:right="114" w:firstLine="707"/>
        <w:rPr>
          <w:sz w:val="24"/>
        </w:rPr>
      </w:pPr>
      <w:r>
        <w:rPr>
          <w:sz w:val="24"/>
        </w:rPr>
        <w:t>возбуждение и рассмотрение дел об административных правонарушениях, проведение административного</w:t>
      </w:r>
      <w:r>
        <w:rPr>
          <w:spacing w:val="-2"/>
          <w:sz w:val="24"/>
        </w:rPr>
        <w:t xml:space="preserve"> </w:t>
      </w:r>
      <w:r>
        <w:rPr>
          <w:sz w:val="24"/>
        </w:rPr>
        <w:t>расследования;</w:t>
      </w:r>
    </w:p>
    <w:p w:rsidR="0089273A" w:rsidRDefault="00D822BF">
      <w:pPr>
        <w:pStyle w:val="a4"/>
        <w:numPr>
          <w:ilvl w:val="0"/>
          <w:numId w:val="19"/>
        </w:numPr>
        <w:tabs>
          <w:tab w:val="left" w:pos="1202"/>
        </w:tabs>
        <w:ind w:right="114" w:firstLine="707"/>
        <w:rPr>
          <w:sz w:val="24"/>
        </w:rPr>
      </w:pPr>
      <w:r>
        <w:rPr>
          <w:sz w:val="2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w:t>
      </w:r>
      <w:r>
        <w:rPr>
          <w:spacing w:val="-14"/>
          <w:sz w:val="24"/>
        </w:rPr>
        <w:t xml:space="preserve"> </w:t>
      </w:r>
      <w:r>
        <w:rPr>
          <w:sz w:val="24"/>
        </w:rPr>
        <w:t>имуществу;</w:t>
      </w:r>
    </w:p>
    <w:p w:rsidR="0089273A" w:rsidRDefault="00D822BF">
      <w:pPr>
        <w:pStyle w:val="a4"/>
        <w:numPr>
          <w:ilvl w:val="0"/>
          <w:numId w:val="19"/>
        </w:numPr>
        <w:tabs>
          <w:tab w:val="left" w:pos="1161"/>
        </w:tabs>
        <w:spacing w:before="3" w:line="237" w:lineRule="auto"/>
        <w:ind w:right="115" w:firstLine="707"/>
        <w:rPr>
          <w:sz w:val="24"/>
        </w:rPr>
      </w:pPr>
      <w:r>
        <w:rPr>
          <w:sz w:val="24"/>
        </w:rPr>
        <w:t>представление в судебных органах прав и законных интересов Российской Федерации, субъектов Российской Федерации;</w:t>
      </w:r>
    </w:p>
    <w:p w:rsidR="0089273A" w:rsidRDefault="00D822BF">
      <w:pPr>
        <w:pStyle w:val="a4"/>
        <w:numPr>
          <w:ilvl w:val="0"/>
          <w:numId w:val="19"/>
        </w:numPr>
        <w:tabs>
          <w:tab w:val="left" w:pos="1161"/>
        </w:tabs>
        <w:spacing w:before="1"/>
        <w:ind w:right="107" w:firstLine="707"/>
        <w:rPr>
          <w:sz w:val="24"/>
        </w:rPr>
      </w:pPr>
      <w:r>
        <w:rPr>
          <w:sz w:val="24"/>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w:t>
      </w:r>
      <w:r>
        <w:rPr>
          <w:spacing w:val="-2"/>
          <w:sz w:val="24"/>
        </w:rPr>
        <w:t xml:space="preserve"> </w:t>
      </w:r>
      <w:r>
        <w:rPr>
          <w:sz w:val="24"/>
        </w:rPr>
        <w:t>делам.</w:t>
      </w:r>
    </w:p>
    <w:p w:rsidR="0089273A" w:rsidRDefault="00D822BF">
      <w:pPr>
        <w:pStyle w:val="a3"/>
        <w:ind w:right="105"/>
      </w:pPr>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51">
        <w:r>
          <w:t>закон</w:t>
        </w:r>
      </w:hyperlink>
      <w:r>
        <w:t xml:space="preserve"> от 25.12.2008 № 280-ФЗ </w:t>
      </w:r>
      <w:r>
        <w:rPr>
          <w:spacing w:val="-4"/>
        </w:rPr>
        <w:t>«О</w:t>
      </w:r>
      <w:r>
        <w:rPr>
          <w:spacing w:val="52"/>
        </w:rPr>
        <w:t xml:space="preserve"> </w:t>
      </w:r>
      <w:r>
        <w:t xml:space="preserve">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w:t>
      </w:r>
      <w:r>
        <w:rPr>
          <w:spacing w:val="-4"/>
        </w:rPr>
        <w:t>«О</w:t>
      </w:r>
      <w:r>
        <w:rPr>
          <w:spacing w:val="52"/>
        </w:rPr>
        <w:t xml:space="preserve"> </w:t>
      </w:r>
      <w:r>
        <w:t xml:space="preserve">противодействии коррупции», в соответствии с которым ограничения, запреты и обязанности, установленные Федеральным </w:t>
      </w:r>
      <w:hyperlink r:id="rId52">
        <w:r>
          <w:t xml:space="preserve">законом </w:t>
        </w:r>
      </w:hyperlink>
      <w:r>
        <w:t xml:space="preserve">№ 273-ФЗ и </w:t>
      </w:r>
      <w:hyperlink r:id="rId53">
        <w:r>
          <w:t>статьями 1</w:t>
        </w:r>
      </w:hyperlink>
      <w:r>
        <w:t xml:space="preserve">2, </w:t>
      </w:r>
      <w:hyperlink r:id="rId54">
        <w:r>
          <w:t>1</w:t>
        </w:r>
      </w:hyperlink>
      <w:r>
        <w:t>3 и 14 Федерального закона № 25-ФЗ, распространяются на муниципальную</w:t>
      </w:r>
      <w:r>
        <w:rPr>
          <w:spacing w:val="1"/>
        </w:rPr>
        <w:t xml:space="preserve"> </w:t>
      </w:r>
      <w:r>
        <w:t>службу.</w:t>
      </w:r>
    </w:p>
    <w:p w:rsidR="0089273A" w:rsidRDefault="00D822BF">
      <w:pPr>
        <w:pStyle w:val="a3"/>
        <w:ind w:right="106"/>
      </w:pPr>
      <w:r>
        <w:t xml:space="preserve">В связи с вышеизложенным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w:t>
      </w:r>
      <w:hyperlink r:id="rId55">
        <w:r>
          <w:t>статьей 11</w:t>
        </w:r>
      </w:hyperlink>
      <w:r>
        <w:t xml:space="preserve"> Федерального закона № 273-ФЗ.</w:t>
      </w:r>
    </w:p>
    <w:p w:rsidR="0089273A" w:rsidRDefault="00D822BF">
      <w:pPr>
        <w:pStyle w:val="a3"/>
        <w:ind w:right="110"/>
      </w:pPr>
      <w:r>
        <w:t xml:space="preserve">В частности, </w:t>
      </w:r>
      <w:hyperlink r:id="rId56">
        <w:r>
          <w:t>частью 2 статьи 11</w:t>
        </w:r>
      </w:hyperlink>
      <w:r>
        <w:t xml:space="preserve">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89273A" w:rsidRDefault="00D822BF">
      <w:pPr>
        <w:pStyle w:val="a3"/>
        <w:spacing w:before="1"/>
        <w:ind w:right="108"/>
      </w:pPr>
      <w: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w:t>
      </w:r>
      <w:r>
        <w:rPr>
          <w:spacing w:val="-5"/>
        </w:rPr>
        <w:t xml:space="preserve"> </w:t>
      </w:r>
      <w:r>
        <w:t>правонарушений.</w:t>
      </w:r>
    </w:p>
    <w:p w:rsidR="0089273A" w:rsidRDefault="00D822BF">
      <w:pPr>
        <w:pStyle w:val="a3"/>
        <w:ind w:right="109"/>
      </w:pPr>
      <w: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w:t>
      </w:r>
      <w:r>
        <w:rPr>
          <w:spacing w:val="-3"/>
        </w:rPr>
        <w:t xml:space="preserve"> </w:t>
      </w:r>
      <w:r>
        <w:t>интересов.</w:t>
      </w:r>
    </w:p>
    <w:p w:rsidR="0089273A" w:rsidRDefault="00D822BF">
      <w:pPr>
        <w:pStyle w:val="a3"/>
        <w:spacing w:before="1"/>
        <w:ind w:right="112"/>
      </w:pPr>
      <w:r>
        <w:t>Предотвращение или урегулирование конфликта интересов может состоять в изменении должностного (служебного) положения муниципального служащего,</w:t>
      </w:r>
    </w:p>
    <w:p w:rsidR="0089273A" w:rsidRDefault="0089273A">
      <w:pPr>
        <w:sectPr w:rsidR="0089273A">
          <w:pgSz w:w="11910" w:h="16840"/>
          <w:pgMar w:top="1080" w:right="740" w:bottom="940" w:left="1480" w:header="0" w:footer="711" w:gutter="0"/>
          <w:cols w:space="720"/>
        </w:sectPr>
      </w:pPr>
    </w:p>
    <w:p w:rsidR="0089273A" w:rsidRDefault="00D822BF">
      <w:pPr>
        <w:pStyle w:val="a3"/>
        <w:spacing w:before="74"/>
        <w:ind w:right="113" w:firstLine="0"/>
      </w:pPr>
      <w: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9273A" w:rsidRDefault="00D822BF">
      <w:pPr>
        <w:pStyle w:val="a3"/>
        <w:spacing w:before="1"/>
        <w:ind w:right="106"/>
      </w:pPr>
      <w:r>
        <w:t>Представителю нанимателя наряду с изменением должностного (служебного) положения муниципального служащего необходимо:</w:t>
      </w:r>
    </w:p>
    <w:p w:rsidR="0089273A" w:rsidRDefault="00D822BF">
      <w:pPr>
        <w:pStyle w:val="a4"/>
        <w:numPr>
          <w:ilvl w:val="0"/>
          <w:numId w:val="19"/>
        </w:numPr>
        <w:tabs>
          <w:tab w:val="left" w:pos="1151"/>
        </w:tabs>
        <w:ind w:right="109" w:firstLine="707"/>
        <w:rPr>
          <w:sz w:val="24"/>
        </w:rPr>
      </w:pPr>
      <w:r>
        <w:rPr>
          <w:sz w:val="24"/>
        </w:rPr>
        <w:t xml:space="preserve">использовать механизм проверок, предусмотренный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w:t>
      </w:r>
      <w:r>
        <w:rPr>
          <w:spacing w:val="-4"/>
          <w:sz w:val="24"/>
        </w:rPr>
        <w:t xml:space="preserve">«О </w:t>
      </w:r>
      <w:r>
        <w:rPr>
          <w:sz w:val="24"/>
        </w:rPr>
        <w:t xml:space="preserve">противодействии коррупции» и другими нормативными правовыми актами Российской Федерации», утвержденным Указ Губернатора Ивановской области от 15.03.2013 № 46-уг. В этой связи необходимо учитывать, что </w:t>
      </w:r>
      <w:hyperlink r:id="rId57">
        <w:r>
          <w:rPr>
            <w:sz w:val="24"/>
          </w:rPr>
          <w:t>статьей</w:t>
        </w:r>
      </w:hyperlink>
      <w:r>
        <w:rPr>
          <w:sz w:val="24"/>
        </w:rPr>
        <w:t xml:space="preserve"> 27.1 Федерального закона № 25-ФЗ установлен специальный порядок применения взысканий за коррупционные правонарушения;</w:t>
      </w:r>
    </w:p>
    <w:p w:rsidR="0089273A" w:rsidRDefault="00D822BF">
      <w:pPr>
        <w:pStyle w:val="a4"/>
        <w:numPr>
          <w:ilvl w:val="0"/>
          <w:numId w:val="19"/>
        </w:numPr>
        <w:tabs>
          <w:tab w:val="left" w:pos="1211"/>
        </w:tabs>
        <w:ind w:right="107" w:firstLine="707"/>
        <w:rPr>
          <w:sz w:val="24"/>
        </w:rPr>
      </w:pPr>
      <w:r>
        <w:rPr>
          <w:sz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w:t>
      </w:r>
      <w:r>
        <w:rPr>
          <w:spacing w:val="-28"/>
          <w:sz w:val="24"/>
        </w:rPr>
        <w:t xml:space="preserve"> </w:t>
      </w:r>
      <w:r>
        <w:rPr>
          <w:sz w:val="24"/>
        </w:rPr>
        <w:t>воздействие.</w:t>
      </w:r>
    </w:p>
    <w:p w:rsidR="0089273A" w:rsidRDefault="00D822BF">
      <w:pPr>
        <w:pStyle w:val="a3"/>
        <w:ind w:right="105" w:firstLine="0"/>
      </w:pPr>
      <w:r>
        <w:t xml:space="preserve">Так на основании соответствующего представления, предусмотренного </w:t>
      </w:r>
      <w:hyperlink r:id="rId58">
        <w:r>
          <w:t>подпунктом 1</w:t>
        </w:r>
      </w:hyperlink>
      <w:r>
        <w:t xml:space="preserve"> </w:t>
      </w:r>
      <w:hyperlink r:id="rId59">
        <w:r>
          <w:t xml:space="preserve">пункта </w:t>
        </w:r>
      </w:hyperlink>
      <w:r>
        <w:t xml:space="preserve">5 Положения о комиссии администрации </w:t>
      </w:r>
      <w:r w:rsidR="00BA12FA">
        <w:t>Батмановского</w:t>
      </w:r>
      <w:r>
        <w:t xml:space="preserve"> сельского поселения по соблюдению требований к служебному поведению муниципальных служащих и урегулированию конфликта интересов, 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данной</w:t>
      </w:r>
      <w:r>
        <w:rPr>
          <w:spacing w:val="-9"/>
        </w:rPr>
        <w:t xml:space="preserve"> </w:t>
      </w:r>
      <w:r>
        <w:t>комиссии.</w:t>
      </w:r>
    </w:p>
    <w:p w:rsidR="0089273A" w:rsidRDefault="00D822BF">
      <w:pPr>
        <w:pStyle w:val="a3"/>
        <w:ind w:right="105"/>
      </w:pPr>
      <w: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главе </w:t>
      </w:r>
      <w:r>
        <w:rPr>
          <w:sz w:val="22"/>
        </w:rPr>
        <w:t xml:space="preserve">администрации </w:t>
      </w:r>
      <w:r w:rsidR="00BA12FA">
        <w:rPr>
          <w:sz w:val="22"/>
        </w:rPr>
        <w:t>Батмановского</w:t>
      </w:r>
      <w:r>
        <w:rPr>
          <w:sz w:val="22"/>
        </w:rPr>
        <w:t xml:space="preserve"> сельского поселения </w:t>
      </w:r>
      <w: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9273A" w:rsidRDefault="0089273A">
      <w:pPr>
        <w:pStyle w:val="a3"/>
        <w:spacing w:before="4"/>
        <w:ind w:left="0" w:firstLine="0"/>
        <w:jc w:val="left"/>
      </w:pPr>
    </w:p>
    <w:p w:rsidR="0089273A" w:rsidRDefault="00D822BF">
      <w:pPr>
        <w:pStyle w:val="Heading1"/>
        <w:ind w:left="951"/>
      </w:pPr>
      <w:r>
        <w:t>Типовые ситуации конфликта интересов на муниципальной службе и порядок</w:t>
      </w:r>
    </w:p>
    <w:p w:rsidR="0089273A" w:rsidRDefault="00D822BF">
      <w:pPr>
        <w:ind w:left="112"/>
        <w:jc w:val="center"/>
        <w:rPr>
          <w:b/>
          <w:sz w:val="24"/>
        </w:rPr>
      </w:pPr>
      <w:r>
        <w:rPr>
          <w:b/>
          <w:sz w:val="24"/>
        </w:rPr>
        <w:t>их урегулирования</w:t>
      </w:r>
    </w:p>
    <w:p w:rsidR="0089273A" w:rsidRDefault="0089273A">
      <w:pPr>
        <w:pStyle w:val="a3"/>
        <w:ind w:left="0" w:firstLine="0"/>
        <w:jc w:val="left"/>
        <w:rPr>
          <w:b/>
        </w:rPr>
      </w:pPr>
    </w:p>
    <w:p w:rsidR="0089273A" w:rsidRDefault="00D822BF">
      <w:pPr>
        <w:ind w:right="515"/>
        <w:jc w:val="right"/>
        <w:rPr>
          <w:b/>
          <w:sz w:val="24"/>
        </w:rPr>
      </w:pPr>
      <w:r>
        <w:rPr>
          <w:spacing w:val="-60"/>
          <w:sz w:val="24"/>
          <w:u w:val="thick"/>
        </w:rPr>
        <w:t xml:space="preserve"> </w:t>
      </w:r>
      <w:r>
        <w:rPr>
          <w:b/>
          <w:sz w:val="24"/>
          <w:u w:val="thick"/>
        </w:rPr>
        <w:t>1. Конфликт интересов, связанный с выполнением отдельных функций</w:t>
      </w:r>
    </w:p>
    <w:p w:rsidR="0089273A" w:rsidRDefault="00D822BF">
      <w:pPr>
        <w:ind w:right="594"/>
        <w:jc w:val="right"/>
        <w:rPr>
          <w:b/>
          <w:sz w:val="24"/>
        </w:rPr>
      </w:pPr>
      <w:r>
        <w:rPr>
          <w:spacing w:val="-60"/>
          <w:sz w:val="24"/>
          <w:u w:val="thick"/>
        </w:rPr>
        <w:t xml:space="preserve"> </w:t>
      </w:r>
      <w:r>
        <w:rPr>
          <w:b/>
          <w:sz w:val="24"/>
          <w:u w:val="thick"/>
        </w:rPr>
        <w:t xml:space="preserve">муниципального управления в отношении родственников и/или иных лиц, </w:t>
      </w:r>
      <w:r>
        <w:rPr>
          <w:b/>
          <w:spacing w:val="6"/>
          <w:sz w:val="24"/>
          <w:u w:val="thick"/>
        </w:rPr>
        <w:t>с</w:t>
      </w:r>
    </w:p>
    <w:p w:rsidR="0089273A" w:rsidRDefault="00D822BF">
      <w:pPr>
        <w:ind w:left="111"/>
        <w:jc w:val="center"/>
        <w:rPr>
          <w:b/>
          <w:sz w:val="24"/>
        </w:rPr>
      </w:pPr>
      <w:r>
        <w:rPr>
          <w:spacing w:val="-60"/>
          <w:sz w:val="24"/>
          <w:u w:val="thick"/>
        </w:rPr>
        <w:t xml:space="preserve"> </w:t>
      </w:r>
      <w:r>
        <w:rPr>
          <w:b/>
          <w:sz w:val="24"/>
          <w:u w:val="thick"/>
        </w:rPr>
        <w:t>которыми связана личная заинтересованность муниципального служащего</w:t>
      </w:r>
    </w:p>
    <w:p w:rsidR="0089273A" w:rsidRDefault="00D822BF">
      <w:pPr>
        <w:ind w:left="111"/>
        <w:jc w:val="center"/>
        <w:rPr>
          <w:b/>
          <w:sz w:val="24"/>
        </w:rPr>
      </w:pPr>
      <w:r>
        <w:rPr>
          <w:spacing w:val="-60"/>
          <w:sz w:val="24"/>
          <w:u w:val="thick"/>
        </w:rPr>
        <w:t xml:space="preserve"> </w:t>
      </w:r>
      <w:r>
        <w:rPr>
          <w:b/>
          <w:sz w:val="24"/>
          <w:u w:val="thick"/>
        </w:rPr>
        <w:t xml:space="preserve">администрации </w:t>
      </w:r>
      <w:r w:rsidR="00BA12FA">
        <w:rPr>
          <w:b/>
          <w:sz w:val="24"/>
          <w:u w:val="thick"/>
        </w:rPr>
        <w:t>Батмановского</w:t>
      </w:r>
      <w:r>
        <w:rPr>
          <w:b/>
          <w:sz w:val="24"/>
          <w:u w:val="thick"/>
        </w:rPr>
        <w:t xml:space="preserve"> сельского поселения</w:t>
      </w:r>
    </w:p>
    <w:p w:rsidR="0089273A" w:rsidRDefault="00D822BF">
      <w:pPr>
        <w:ind w:left="930"/>
        <w:jc w:val="both"/>
        <w:rPr>
          <w:b/>
          <w:sz w:val="24"/>
        </w:rPr>
      </w:pPr>
      <w:bookmarkStart w:id="0" w:name="_bookmark0"/>
      <w:bookmarkEnd w:id="0"/>
      <w:r>
        <w:rPr>
          <w:b/>
          <w:sz w:val="24"/>
        </w:rPr>
        <w:t>1.1. Описание ситуации</w:t>
      </w:r>
    </w:p>
    <w:p w:rsidR="0089273A" w:rsidRDefault="00D822BF">
      <w:pPr>
        <w:spacing w:before="1"/>
        <w:ind w:left="222" w:right="108" w:firstLine="707"/>
        <w:jc w:val="both"/>
        <w:rPr>
          <w:b/>
          <w:sz w:val="24"/>
        </w:rPr>
      </w:pPr>
      <w:r>
        <w:rPr>
          <w:b/>
          <w:sz w:val="24"/>
        </w:rPr>
        <w:t xml:space="preserve">Муниципальный служащий администрации </w:t>
      </w:r>
      <w:r w:rsidR="00BA12FA">
        <w:rPr>
          <w:b/>
          <w:sz w:val="24"/>
        </w:rPr>
        <w:t>Батмановского</w:t>
      </w:r>
      <w:r>
        <w:rPr>
          <w:b/>
          <w:sz w:val="24"/>
        </w:rPr>
        <w:t xml:space="preserve"> сельского поселения (далее - 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89273A" w:rsidRDefault="00D822BF">
      <w:pPr>
        <w:ind w:left="930"/>
        <w:jc w:val="both"/>
        <w:rPr>
          <w:b/>
          <w:sz w:val="24"/>
        </w:rPr>
      </w:pPr>
      <w:r>
        <w:rPr>
          <w:b/>
          <w:sz w:val="24"/>
        </w:rPr>
        <w:t>Меры предотвращения и урегулирования</w:t>
      </w:r>
    </w:p>
    <w:p w:rsidR="0089273A" w:rsidRDefault="0089273A">
      <w:pPr>
        <w:jc w:val="both"/>
        <w:rPr>
          <w:sz w:val="24"/>
        </w:rPr>
        <w:sectPr w:rsidR="0089273A">
          <w:pgSz w:w="11910" w:h="16840"/>
          <w:pgMar w:top="1080" w:right="740" w:bottom="980" w:left="1480" w:header="0" w:footer="711" w:gutter="0"/>
          <w:cols w:space="720"/>
        </w:sectPr>
      </w:pPr>
    </w:p>
    <w:p w:rsidR="0089273A" w:rsidRDefault="00D822BF">
      <w:pPr>
        <w:pStyle w:val="a3"/>
        <w:spacing w:before="74"/>
        <w:ind w:right="107"/>
      </w:pPr>
      <w:r>
        <w:lastRenderedPageBreak/>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9273A" w:rsidRDefault="00D822BF">
      <w:pPr>
        <w:pStyle w:val="a3"/>
        <w:spacing w:before="1"/>
        <w:ind w:right="106"/>
      </w:pPr>
      <w: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89273A" w:rsidRDefault="00D822BF">
      <w:pPr>
        <w:pStyle w:val="Heading1"/>
        <w:spacing w:before="4" w:line="274" w:lineRule="exact"/>
        <w:jc w:val="left"/>
      </w:pPr>
      <w:r>
        <w:t>Комментарий</w:t>
      </w:r>
    </w:p>
    <w:p w:rsidR="0089273A" w:rsidRDefault="00D822BF">
      <w:pPr>
        <w:pStyle w:val="a3"/>
        <w:ind w:right="116"/>
      </w:pPr>
      <w: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9273A" w:rsidRDefault="00D822BF">
      <w:pPr>
        <w:pStyle w:val="a4"/>
        <w:numPr>
          <w:ilvl w:val="0"/>
          <w:numId w:val="19"/>
        </w:numPr>
        <w:tabs>
          <w:tab w:val="left" w:pos="1094"/>
        </w:tabs>
        <w:ind w:right="105" w:firstLine="707"/>
        <w:rPr>
          <w:sz w:val="24"/>
        </w:rPr>
      </w:pPr>
      <w:r>
        <w:rPr>
          <w:sz w:val="24"/>
        </w:rPr>
        <w:t xml:space="preserve">муниципальный служащий является членом конкурсной комиссии на замещение вакантной должности в администрации </w:t>
      </w:r>
      <w:r w:rsidR="00BA12FA">
        <w:rPr>
          <w:sz w:val="24"/>
        </w:rPr>
        <w:t>Батмановского</w:t>
      </w:r>
      <w:r>
        <w:rPr>
          <w:sz w:val="24"/>
        </w:rPr>
        <w:t xml:space="preserve"> сельского поселения. При этом одним из кандидатов на вакантную должность в этом органе местного самоуправления является родственник муниципального</w:t>
      </w:r>
      <w:r>
        <w:rPr>
          <w:spacing w:val="-1"/>
          <w:sz w:val="24"/>
        </w:rPr>
        <w:t xml:space="preserve"> </w:t>
      </w:r>
      <w:r>
        <w:rPr>
          <w:sz w:val="24"/>
        </w:rPr>
        <w:t>служащего;</w:t>
      </w:r>
    </w:p>
    <w:p w:rsidR="0089273A" w:rsidRDefault="00D822BF">
      <w:pPr>
        <w:pStyle w:val="a4"/>
        <w:numPr>
          <w:ilvl w:val="0"/>
          <w:numId w:val="19"/>
        </w:numPr>
        <w:tabs>
          <w:tab w:val="left" w:pos="1086"/>
        </w:tabs>
        <w:ind w:right="107" w:firstLine="707"/>
        <w:rPr>
          <w:sz w:val="24"/>
        </w:rPr>
      </w:pPr>
      <w:r>
        <w:rPr>
          <w:sz w:val="24"/>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w:t>
      </w:r>
      <w:r>
        <w:rPr>
          <w:spacing w:val="-1"/>
          <w:sz w:val="24"/>
        </w:rPr>
        <w:t xml:space="preserve"> </w:t>
      </w:r>
      <w:r>
        <w:rPr>
          <w:sz w:val="24"/>
        </w:rPr>
        <w:t>служащего.</w:t>
      </w:r>
    </w:p>
    <w:p w:rsidR="0089273A" w:rsidRDefault="00D822BF">
      <w:pPr>
        <w:pStyle w:val="a3"/>
        <w:ind w:right="107"/>
      </w:pPr>
      <w: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9273A" w:rsidRDefault="0089273A">
      <w:pPr>
        <w:pStyle w:val="a3"/>
        <w:spacing w:before="2"/>
        <w:ind w:left="0" w:firstLine="0"/>
        <w:jc w:val="left"/>
      </w:pPr>
    </w:p>
    <w:p w:rsidR="0089273A" w:rsidRDefault="00D822BF">
      <w:pPr>
        <w:ind w:left="934"/>
        <w:rPr>
          <w:b/>
          <w:sz w:val="24"/>
        </w:rPr>
      </w:pPr>
      <w:r>
        <w:rPr>
          <w:spacing w:val="-60"/>
          <w:sz w:val="24"/>
          <w:u w:val="thick"/>
        </w:rPr>
        <w:t xml:space="preserve"> </w:t>
      </w:r>
      <w:r>
        <w:rPr>
          <w:b/>
          <w:sz w:val="24"/>
          <w:u w:val="thick"/>
        </w:rPr>
        <w:t>2. Конфликт интересов, связанный с выполнением иной оплачиваемой работы</w:t>
      </w:r>
    </w:p>
    <w:p w:rsidR="0089273A" w:rsidRDefault="0089273A">
      <w:pPr>
        <w:pStyle w:val="a3"/>
        <w:spacing w:before="2"/>
        <w:ind w:left="0" w:firstLine="0"/>
        <w:jc w:val="left"/>
        <w:rPr>
          <w:b/>
          <w:sz w:val="16"/>
        </w:rPr>
      </w:pPr>
    </w:p>
    <w:p w:rsidR="0089273A" w:rsidRDefault="00D822BF">
      <w:pPr>
        <w:pStyle w:val="a4"/>
        <w:numPr>
          <w:ilvl w:val="1"/>
          <w:numId w:val="18"/>
        </w:numPr>
        <w:tabs>
          <w:tab w:val="left" w:pos="1350"/>
        </w:tabs>
        <w:spacing w:before="90"/>
        <w:rPr>
          <w:b/>
          <w:sz w:val="24"/>
        </w:rPr>
      </w:pPr>
      <w:r>
        <w:rPr>
          <w:b/>
          <w:sz w:val="24"/>
        </w:rPr>
        <w:t>Описание</w:t>
      </w:r>
      <w:r>
        <w:rPr>
          <w:b/>
          <w:spacing w:val="-2"/>
          <w:sz w:val="24"/>
        </w:rPr>
        <w:t xml:space="preserve"> </w:t>
      </w:r>
      <w:r>
        <w:rPr>
          <w:b/>
          <w:sz w:val="24"/>
        </w:rPr>
        <w:t>ситуации</w:t>
      </w:r>
    </w:p>
    <w:p w:rsidR="0089273A" w:rsidRDefault="00D822BF">
      <w:pPr>
        <w:spacing w:before="1"/>
        <w:ind w:left="222" w:right="106" w:firstLine="707"/>
        <w:jc w:val="both"/>
        <w:rPr>
          <w:b/>
          <w:sz w:val="24"/>
        </w:rPr>
      </w:pPr>
      <w:r>
        <w:rPr>
          <w:b/>
          <w:sz w:val="24"/>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15"/>
      </w:pPr>
      <w: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9273A" w:rsidRDefault="00D822BF">
      <w:pPr>
        <w:pStyle w:val="a3"/>
        <w:ind w:right="114"/>
      </w:pPr>
      <w: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89273A" w:rsidRDefault="00D822BF">
      <w:pPr>
        <w:pStyle w:val="a3"/>
        <w:ind w:right="109"/>
      </w:pPr>
      <w: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w:t>
      </w:r>
      <w:r>
        <w:rPr>
          <w:spacing w:val="-30"/>
        </w:rPr>
        <w:t xml:space="preserve"> </w:t>
      </w:r>
      <w:r>
        <w:t>личной</w:t>
      </w:r>
    </w:p>
    <w:p w:rsidR="0089273A" w:rsidRDefault="0089273A">
      <w:pPr>
        <w:sectPr w:rsidR="0089273A">
          <w:pgSz w:w="11910" w:h="16840"/>
          <w:pgMar w:top="1080" w:right="740" w:bottom="940" w:left="1480" w:header="0" w:footer="711" w:gutter="0"/>
          <w:cols w:space="720"/>
        </w:sectPr>
      </w:pPr>
    </w:p>
    <w:p w:rsidR="0089273A" w:rsidRDefault="00D822BF">
      <w:pPr>
        <w:pStyle w:val="a3"/>
        <w:spacing w:before="74"/>
        <w:ind w:right="114" w:firstLine="0"/>
      </w:pPr>
      <w:r>
        <w:lastRenderedPageBreak/>
        <w:t>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89273A" w:rsidRDefault="00D822BF">
      <w:pPr>
        <w:pStyle w:val="a3"/>
        <w:spacing w:before="1"/>
        <w:ind w:right="108"/>
      </w:pPr>
      <w: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 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9273A" w:rsidRDefault="00D822BF">
      <w:pPr>
        <w:pStyle w:val="a3"/>
        <w:ind w:right="107"/>
      </w:pPr>
      <w: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9273A" w:rsidRDefault="00D822BF">
      <w:pPr>
        <w:pStyle w:val="a3"/>
        <w:ind w:right="105"/>
      </w:pPr>
      <w: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89273A" w:rsidRDefault="00D822BF">
      <w:pPr>
        <w:pStyle w:val="Heading1"/>
        <w:spacing w:before="3" w:line="274" w:lineRule="exact"/>
        <w:jc w:val="left"/>
      </w:pPr>
      <w:r>
        <w:t>Комментарий</w:t>
      </w:r>
    </w:p>
    <w:p w:rsidR="0089273A" w:rsidRDefault="00D822BF">
      <w:pPr>
        <w:pStyle w:val="a3"/>
        <w:ind w:right="104"/>
      </w:pPr>
      <w:r>
        <w:t xml:space="preserve">В соответствии с </w:t>
      </w:r>
      <w:hyperlink r:id="rId60">
        <w:r>
          <w:t>частью 2 статьи 1</w:t>
        </w:r>
      </w:hyperlink>
      <w:r>
        <w:t xml:space="preserve">1 Федерального закона № 25-ФЗ муниципальный служащий, за исключением муниципального служащего, замещающего должность главы администрации </w:t>
      </w:r>
      <w:r w:rsidR="00BA12FA">
        <w:t>Батмановского</w:t>
      </w:r>
      <w:r>
        <w:t xml:space="preserve"> сельского поселения по контракту,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w:t>
      </w:r>
    </w:p>
    <w:p w:rsidR="0089273A" w:rsidRDefault="00D822BF">
      <w:pPr>
        <w:pStyle w:val="a3"/>
        <w:ind w:right="108"/>
      </w:pPr>
      <w: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9273A" w:rsidRDefault="00D822BF">
      <w:pPr>
        <w:pStyle w:val="a3"/>
        <w:ind w:right="105"/>
      </w:pPr>
      <w: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_bookmark0" w:history="1">
        <w:r>
          <w:t>пункте 1.1</w:t>
        </w:r>
      </w:hyperlink>
      <w:r>
        <w:t xml:space="preserve"> данной памятки. В соответствии с частью 2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89273A" w:rsidRDefault="0089273A">
      <w:pPr>
        <w:pStyle w:val="a3"/>
        <w:spacing w:before="4"/>
        <w:ind w:left="0" w:firstLine="0"/>
        <w:jc w:val="left"/>
      </w:pPr>
    </w:p>
    <w:p w:rsidR="0089273A" w:rsidRDefault="00D822BF">
      <w:pPr>
        <w:pStyle w:val="Heading1"/>
        <w:numPr>
          <w:ilvl w:val="1"/>
          <w:numId w:val="18"/>
        </w:numPr>
        <w:tabs>
          <w:tab w:val="left" w:pos="1350"/>
        </w:tabs>
      </w:pPr>
      <w:bookmarkStart w:id="1" w:name="_bookmark1"/>
      <w:bookmarkEnd w:id="1"/>
      <w:r>
        <w:t>Описание</w:t>
      </w:r>
      <w:r>
        <w:rPr>
          <w:spacing w:val="-2"/>
        </w:rPr>
        <w:t xml:space="preserve"> </w:t>
      </w:r>
      <w:r>
        <w:t>ситуации</w:t>
      </w:r>
    </w:p>
    <w:p w:rsidR="0089273A" w:rsidRDefault="00D822BF">
      <w:pPr>
        <w:ind w:left="222" w:right="113" w:firstLine="707"/>
        <w:jc w:val="both"/>
        <w:rPr>
          <w:b/>
          <w:sz w:val="24"/>
        </w:rPr>
      </w:pPr>
      <w:r>
        <w:rPr>
          <w:b/>
          <w:sz w:val="24"/>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89273A" w:rsidRDefault="0089273A">
      <w:pPr>
        <w:jc w:val="both"/>
        <w:rPr>
          <w:sz w:val="24"/>
        </w:rPr>
        <w:sectPr w:rsidR="0089273A">
          <w:pgSz w:w="11910" w:h="16840"/>
          <w:pgMar w:top="1080" w:right="740" w:bottom="940" w:left="1480" w:header="0" w:footer="711" w:gutter="0"/>
          <w:cols w:space="720"/>
        </w:sectPr>
      </w:pPr>
    </w:p>
    <w:p w:rsidR="0089273A" w:rsidRDefault="00D822BF">
      <w:pPr>
        <w:spacing w:before="79" w:line="274" w:lineRule="exact"/>
        <w:ind w:left="930"/>
        <w:jc w:val="both"/>
        <w:rPr>
          <w:b/>
          <w:sz w:val="24"/>
        </w:rPr>
      </w:pPr>
      <w:r>
        <w:rPr>
          <w:b/>
          <w:sz w:val="24"/>
        </w:rPr>
        <w:lastRenderedPageBreak/>
        <w:t>Меры предотвращения и урегулирования</w:t>
      </w:r>
    </w:p>
    <w:p w:rsidR="0089273A" w:rsidRDefault="00D822BF">
      <w:pPr>
        <w:pStyle w:val="a3"/>
        <w:ind w:right="108"/>
      </w:pPr>
      <w: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9273A" w:rsidRDefault="00D822BF">
      <w:pPr>
        <w:pStyle w:val="a3"/>
        <w:ind w:right="107"/>
      </w:pPr>
      <w: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w:t>
      </w:r>
      <w:r>
        <w:rPr>
          <w:spacing w:val="-12"/>
        </w:rPr>
        <w:t xml:space="preserve"> </w:t>
      </w:r>
      <w:r>
        <w:t>форме.</w:t>
      </w:r>
    </w:p>
    <w:p w:rsidR="0089273A" w:rsidRDefault="00D822BF">
      <w:pPr>
        <w:pStyle w:val="a3"/>
        <w:ind w:right="113"/>
      </w:pPr>
      <w: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w:t>
      </w:r>
      <w:r>
        <w:rPr>
          <w:spacing w:val="-8"/>
        </w:rPr>
        <w:t xml:space="preserve"> </w:t>
      </w:r>
      <w:r>
        <w:t>например:</w:t>
      </w:r>
    </w:p>
    <w:p w:rsidR="0089273A" w:rsidRDefault="00D822BF">
      <w:pPr>
        <w:pStyle w:val="a4"/>
        <w:numPr>
          <w:ilvl w:val="0"/>
          <w:numId w:val="19"/>
        </w:numPr>
        <w:tabs>
          <w:tab w:val="left" w:pos="1089"/>
        </w:tabs>
        <w:spacing w:before="1" w:line="237" w:lineRule="auto"/>
        <w:ind w:right="116" w:firstLine="707"/>
        <w:rPr>
          <w:sz w:val="24"/>
        </w:rPr>
      </w:pPr>
      <w:r>
        <w:rPr>
          <w:sz w:val="24"/>
        </w:rPr>
        <w:t>услуги, предоставляемые организацией, оказывающей платные услуги, связаны с должностными обязанностями муниципального</w:t>
      </w:r>
      <w:r>
        <w:rPr>
          <w:spacing w:val="-2"/>
          <w:sz w:val="24"/>
        </w:rPr>
        <w:t xml:space="preserve"> </w:t>
      </w:r>
      <w:r>
        <w:rPr>
          <w:sz w:val="24"/>
        </w:rPr>
        <w:t>служащего;</w:t>
      </w:r>
    </w:p>
    <w:p w:rsidR="0089273A" w:rsidRDefault="00D822BF">
      <w:pPr>
        <w:pStyle w:val="a4"/>
        <w:numPr>
          <w:ilvl w:val="0"/>
          <w:numId w:val="19"/>
        </w:numPr>
        <w:tabs>
          <w:tab w:val="left" w:pos="1120"/>
        </w:tabs>
        <w:spacing w:before="1"/>
        <w:ind w:right="117" w:firstLine="707"/>
        <w:rPr>
          <w:sz w:val="24"/>
        </w:rPr>
      </w:pPr>
      <w:r>
        <w:rPr>
          <w:sz w:val="24"/>
        </w:rPr>
        <w:t>муниципальный служащий непосредственно участвует в предоставлении услуг организации, получающей платные</w:t>
      </w:r>
      <w:r>
        <w:rPr>
          <w:spacing w:val="-4"/>
          <w:sz w:val="24"/>
        </w:rPr>
        <w:t xml:space="preserve"> </w:t>
      </w:r>
      <w:r>
        <w:rPr>
          <w:sz w:val="24"/>
        </w:rPr>
        <w:t>услуги;</w:t>
      </w:r>
    </w:p>
    <w:p w:rsidR="0089273A" w:rsidRDefault="00D822BF">
      <w:pPr>
        <w:pStyle w:val="a4"/>
        <w:numPr>
          <w:ilvl w:val="0"/>
          <w:numId w:val="19"/>
        </w:numPr>
        <w:tabs>
          <w:tab w:val="left" w:pos="1156"/>
        </w:tabs>
        <w:ind w:right="112" w:firstLine="707"/>
        <w:rPr>
          <w:sz w:val="24"/>
        </w:rPr>
      </w:pPr>
      <w:r>
        <w:rPr>
          <w:sz w:val="24"/>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89273A" w:rsidRDefault="00D822BF">
      <w:pPr>
        <w:pStyle w:val="a3"/>
        <w:ind w:right="111"/>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89273A" w:rsidRDefault="00D822BF">
      <w:pPr>
        <w:pStyle w:val="Heading1"/>
        <w:spacing w:before="5" w:line="274" w:lineRule="exact"/>
        <w:jc w:val="left"/>
      </w:pPr>
      <w:r>
        <w:t>Комментарий</w:t>
      </w:r>
    </w:p>
    <w:p w:rsidR="0089273A" w:rsidRDefault="00D822BF">
      <w:pPr>
        <w:pStyle w:val="a3"/>
        <w:ind w:right="105"/>
      </w:pPr>
      <w: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администрации </w:t>
      </w:r>
      <w:r w:rsidR="00BA12FA">
        <w:t>Батмановского</w:t>
      </w:r>
      <w:r>
        <w:t xml:space="preserve"> сельского поселения и т.д.</w:t>
      </w:r>
    </w:p>
    <w:p w:rsidR="0089273A" w:rsidRDefault="00D822BF">
      <w:pPr>
        <w:pStyle w:val="a3"/>
        <w:ind w:right="113"/>
      </w:pPr>
      <w:r>
        <w:t>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9273A" w:rsidRDefault="0089273A">
      <w:pPr>
        <w:pStyle w:val="a3"/>
        <w:spacing w:before="3"/>
        <w:ind w:left="0" w:firstLine="0"/>
        <w:jc w:val="left"/>
      </w:pPr>
    </w:p>
    <w:p w:rsidR="0089273A" w:rsidRDefault="00D822BF">
      <w:pPr>
        <w:pStyle w:val="Heading1"/>
        <w:numPr>
          <w:ilvl w:val="1"/>
          <w:numId w:val="18"/>
        </w:numPr>
        <w:tabs>
          <w:tab w:val="left" w:pos="1350"/>
        </w:tabs>
      </w:pPr>
      <w:r>
        <w:t>Описание</w:t>
      </w:r>
      <w:r>
        <w:rPr>
          <w:spacing w:val="-2"/>
        </w:rPr>
        <w:t xml:space="preserve"> </w:t>
      </w:r>
      <w:r>
        <w:t>ситуации</w:t>
      </w:r>
    </w:p>
    <w:p w:rsidR="0089273A" w:rsidRDefault="00D822BF">
      <w:pPr>
        <w:ind w:left="222" w:right="106" w:firstLine="707"/>
        <w:jc w:val="both"/>
        <w:rPr>
          <w:b/>
          <w:sz w:val="24"/>
        </w:rPr>
      </w:pPr>
      <w:r>
        <w:rPr>
          <w:b/>
          <w:sz w:val="24"/>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89273A" w:rsidRDefault="00D822BF">
      <w:pPr>
        <w:spacing w:before="1" w:line="274" w:lineRule="exact"/>
        <w:ind w:left="930"/>
        <w:jc w:val="both"/>
        <w:rPr>
          <w:b/>
          <w:sz w:val="24"/>
        </w:rPr>
      </w:pPr>
      <w:r>
        <w:rPr>
          <w:b/>
          <w:sz w:val="24"/>
        </w:rPr>
        <w:t>Меры предотвращения и урегулирования</w:t>
      </w:r>
    </w:p>
    <w:p w:rsidR="0089273A" w:rsidRDefault="00D822BF">
      <w:pPr>
        <w:pStyle w:val="a3"/>
        <w:ind w:right="112"/>
      </w:pPr>
      <w: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w:t>
      </w:r>
    </w:p>
    <w:p w:rsidR="0089273A" w:rsidRDefault="0089273A">
      <w:pPr>
        <w:sectPr w:rsidR="0089273A">
          <w:pgSz w:w="11910" w:h="16840"/>
          <w:pgMar w:top="1080" w:right="740" w:bottom="980" w:left="1480" w:header="0" w:footer="711" w:gutter="0"/>
          <w:cols w:space="720"/>
        </w:sectPr>
      </w:pPr>
    </w:p>
    <w:p w:rsidR="0089273A" w:rsidRDefault="00D822BF">
      <w:pPr>
        <w:pStyle w:val="a3"/>
        <w:spacing w:before="74"/>
        <w:ind w:right="109" w:firstLine="0"/>
      </w:pPr>
      <w:r>
        <w:lastRenderedPageBreak/>
        <w:t>выполнения иной оплачиваемой работы в материнских, дочерних и иным образом аффинированных организациях.</w:t>
      </w:r>
    </w:p>
    <w:p w:rsidR="0089273A" w:rsidRDefault="00D822BF">
      <w:pPr>
        <w:pStyle w:val="a3"/>
        <w:ind w:right="110"/>
      </w:pPr>
      <w: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9273A" w:rsidRDefault="00D822BF">
      <w:pPr>
        <w:pStyle w:val="a3"/>
        <w:spacing w:before="1"/>
        <w:ind w:right="112"/>
      </w:pPr>
      <w: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89273A" w:rsidRDefault="0089273A">
      <w:pPr>
        <w:pStyle w:val="a3"/>
        <w:spacing w:before="5"/>
        <w:ind w:left="0" w:firstLine="0"/>
        <w:jc w:val="left"/>
      </w:pPr>
    </w:p>
    <w:p w:rsidR="0089273A" w:rsidRDefault="00D822BF">
      <w:pPr>
        <w:pStyle w:val="Heading1"/>
        <w:numPr>
          <w:ilvl w:val="1"/>
          <w:numId w:val="18"/>
        </w:numPr>
        <w:tabs>
          <w:tab w:val="left" w:pos="1350"/>
        </w:tabs>
      </w:pPr>
      <w:r>
        <w:t>Описание</w:t>
      </w:r>
      <w:r>
        <w:rPr>
          <w:spacing w:val="-2"/>
        </w:rPr>
        <w:t xml:space="preserve"> </w:t>
      </w:r>
      <w:r>
        <w:t>ситуации</w:t>
      </w:r>
    </w:p>
    <w:p w:rsidR="0089273A" w:rsidRDefault="00D822BF">
      <w:pPr>
        <w:ind w:left="222" w:right="108" w:firstLine="707"/>
        <w:jc w:val="both"/>
        <w:rPr>
          <w:b/>
          <w:sz w:val="24"/>
        </w:rPr>
      </w:pPr>
      <w:r>
        <w:rPr>
          <w:b/>
          <w:sz w:val="24"/>
        </w:rPr>
        <w:t xml:space="preserve">Муниципальный служащий на платной основе участвует в выполнении работы, заказчиком которой является администрация </w:t>
      </w:r>
      <w:r w:rsidR="00BA12FA">
        <w:rPr>
          <w:b/>
          <w:sz w:val="24"/>
        </w:rPr>
        <w:t>Батмановского</w:t>
      </w:r>
      <w:r>
        <w:rPr>
          <w:b/>
          <w:sz w:val="24"/>
        </w:rPr>
        <w:t xml:space="preserve"> сельского поселения, в котором он замещает должность.</w:t>
      </w:r>
    </w:p>
    <w:p w:rsidR="0089273A" w:rsidRDefault="00D822BF">
      <w:pPr>
        <w:spacing w:line="271" w:lineRule="exact"/>
        <w:ind w:left="930"/>
        <w:jc w:val="both"/>
        <w:rPr>
          <w:b/>
          <w:sz w:val="24"/>
        </w:rPr>
      </w:pPr>
      <w:r>
        <w:rPr>
          <w:b/>
          <w:sz w:val="24"/>
        </w:rPr>
        <w:t>Меры предотвращения и урегулирования</w:t>
      </w:r>
    </w:p>
    <w:p w:rsidR="0089273A" w:rsidRDefault="00D822BF">
      <w:pPr>
        <w:pStyle w:val="a3"/>
        <w:ind w:right="110"/>
      </w:pPr>
      <w: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w:t>
      </w:r>
    </w:p>
    <w:p w:rsidR="0089273A" w:rsidRDefault="00D822BF">
      <w:pPr>
        <w:pStyle w:val="a3"/>
        <w:ind w:right="112"/>
      </w:pPr>
      <w:r>
        <w:t>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89273A" w:rsidRDefault="00D822BF">
      <w:pPr>
        <w:pStyle w:val="a3"/>
        <w:ind w:right="112"/>
      </w:pPr>
      <w: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9273A" w:rsidRDefault="0089273A">
      <w:pPr>
        <w:pStyle w:val="a3"/>
        <w:spacing w:before="3"/>
        <w:ind w:left="0" w:firstLine="0"/>
        <w:jc w:val="left"/>
      </w:pPr>
    </w:p>
    <w:p w:rsidR="0089273A" w:rsidRDefault="00D822BF">
      <w:pPr>
        <w:pStyle w:val="Heading1"/>
        <w:numPr>
          <w:ilvl w:val="1"/>
          <w:numId w:val="18"/>
        </w:numPr>
        <w:tabs>
          <w:tab w:val="left" w:pos="1350"/>
        </w:tabs>
      </w:pPr>
      <w:r>
        <w:t>Описание</w:t>
      </w:r>
      <w:r>
        <w:rPr>
          <w:spacing w:val="-2"/>
        </w:rPr>
        <w:t xml:space="preserve"> </w:t>
      </w:r>
      <w:r>
        <w:t>ситуации</w:t>
      </w:r>
    </w:p>
    <w:p w:rsidR="0089273A" w:rsidRDefault="00D822BF">
      <w:pPr>
        <w:ind w:left="222" w:right="108" w:firstLine="707"/>
        <w:jc w:val="both"/>
        <w:rPr>
          <w:b/>
          <w:sz w:val="24"/>
        </w:rPr>
      </w:pPr>
      <w:r>
        <w:rPr>
          <w:b/>
          <w:sz w:val="24"/>
        </w:rPr>
        <w:t xml:space="preserve">Муниципальный служащий участвует в принятии решения о закупке администрацией </w:t>
      </w:r>
      <w:r w:rsidR="00BA12FA">
        <w:rPr>
          <w:b/>
          <w:sz w:val="24"/>
        </w:rPr>
        <w:t>Батмановского</w:t>
      </w:r>
      <w:r>
        <w:rPr>
          <w:b/>
          <w:sz w:val="24"/>
        </w:rPr>
        <w:t xml:space="preserve"> сельского поселения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89273A" w:rsidRDefault="00D822BF">
      <w:pPr>
        <w:spacing w:before="1" w:line="274" w:lineRule="exact"/>
        <w:ind w:left="930"/>
        <w:jc w:val="both"/>
        <w:rPr>
          <w:b/>
          <w:sz w:val="24"/>
        </w:rPr>
      </w:pPr>
      <w:r>
        <w:rPr>
          <w:b/>
          <w:sz w:val="24"/>
        </w:rPr>
        <w:t>Меры предотвращения и урегулирования</w:t>
      </w:r>
    </w:p>
    <w:p w:rsidR="0089273A" w:rsidRDefault="00D822BF">
      <w:pPr>
        <w:pStyle w:val="a3"/>
        <w:ind w:right="106"/>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9273A" w:rsidRDefault="00D822BF">
      <w:pPr>
        <w:pStyle w:val="a3"/>
        <w:ind w:right="109"/>
      </w:pPr>
      <w: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89273A" w:rsidRDefault="0089273A">
      <w:pPr>
        <w:pStyle w:val="a3"/>
        <w:spacing w:before="2"/>
        <w:ind w:left="0" w:firstLine="0"/>
        <w:jc w:val="left"/>
      </w:pPr>
    </w:p>
    <w:p w:rsidR="0089273A" w:rsidRDefault="00D822BF">
      <w:pPr>
        <w:spacing w:before="1"/>
        <w:ind w:left="817"/>
        <w:jc w:val="center"/>
        <w:rPr>
          <w:b/>
          <w:sz w:val="24"/>
        </w:rPr>
      </w:pPr>
      <w:r>
        <w:rPr>
          <w:spacing w:val="-60"/>
          <w:sz w:val="24"/>
          <w:u w:val="thick"/>
        </w:rPr>
        <w:t xml:space="preserve"> </w:t>
      </w:r>
      <w:r>
        <w:rPr>
          <w:b/>
          <w:sz w:val="24"/>
          <w:u w:val="thick"/>
        </w:rPr>
        <w:t>3. Конфликт интересов, связанный с владением ценными бумагами,</w:t>
      </w:r>
    </w:p>
    <w:p w:rsidR="0089273A" w:rsidRDefault="00D822BF">
      <w:pPr>
        <w:ind w:left="109"/>
        <w:jc w:val="center"/>
        <w:rPr>
          <w:b/>
          <w:sz w:val="24"/>
        </w:rPr>
      </w:pPr>
      <w:r>
        <w:rPr>
          <w:spacing w:val="-60"/>
          <w:sz w:val="24"/>
          <w:u w:val="thick"/>
        </w:rPr>
        <w:t xml:space="preserve"> </w:t>
      </w:r>
      <w:r>
        <w:rPr>
          <w:b/>
          <w:sz w:val="24"/>
          <w:u w:val="thick"/>
        </w:rPr>
        <w:t>банковскими вкладами</w:t>
      </w:r>
    </w:p>
    <w:p w:rsidR="0089273A" w:rsidRDefault="0089273A">
      <w:pPr>
        <w:pStyle w:val="a3"/>
        <w:spacing w:before="2"/>
        <w:ind w:left="0" w:firstLine="0"/>
        <w:jc w:val="left"/>
        <w:rPr>
          <w:b/>
          <w:sz w:val="16"/>
        </w:rPr>
      </w:pPr>
    </w:p>
    <w:p w:rsidR="0089273A" w:rsidRDefault="00D822BF">
      <w:pPr>
        <w:pStyle w:val="a4"/>
        <w:numPr>
          <w:ilvl w:val="1"/>
          <w:numId w:val="17"/>
        </w:numPr>
        <w:tabs>
          <w:tab w:val="left" w:pos="1350"/>
        </w:tabs>
        <w:spacing w:before="90"/>
        <w:rPr>
          <w:b/>
          <w:sz w:val="24"/>
        </w:rPr>
      </w:pPr>
      <w:r>
        <w:rPr>
          <w:b/>
          <w:sz w:val="24"/>
        </w:rPr>
        <w:t>Описание</w:t>
      </w:r>
      <w:r>
        <w:rPr>
          <w:b/>
          <w:spacing w:val="-2"/>
          <w:sz w:val="24"/>
        </w:rPr>
        <w:t xml:space="preserve"> </w:t>
      </w:r>
      <w:r>
        <w:rPr>
          <w:b/>
          <w:sz w:val="24"/>
        </w:rPr>
        <w:t>ситуации</w:t>
      </w:r>
    </w:p>
    <w:p w:rsidR="0089273A" w:rsidRDefault="00D822BF">
      <w:pPr>
        <w:ind w:left="222" w:right="114" w:firstLine="707"/>
        <w:jc w:val="both"/>
        <w:rPr>
          <w:b/>
          <w:sz w:val="24"/>
        </w:rPr>
      </w:pPr>
      <w:r>
        <w:rPr>
          <w:b/>
          <w:sz w:val="24"/>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89273A" w:rsidRDefault="00D822BF">
      <w:pPr>
        <w:ind w:left="930"/>
        <w:jc w:val="both"/>
        <w:rPr>
          <w:b/>
          <w:sz w:val="24"/>
        </w:rPr>
      </w:pPr>
      <w:r>
        <w:rPr>
          <w:b/>
          <w:sz w:val="24"/>
        </w:rPr>
        <w:t>Меры предотвращения и урегулирования</w:t>
      </w:r>
    </w:p>
    <w:p w:rsidR="0089273A" w:rsidRDefault="0089273A">
      <w:pPr>
        <w:jc w:val="both"/>
        <w:rPr>
          <w:sz w:val="24"/>
        </w:rPr>
        <w:sectPr w:rsidR="0089273A">
          <w:pgSz w:w="11910" w:h="16840"/>
          <w:pgMar w:top="1080" w:right="740" w:bottom="980" w:left="1480" w:header="0" w:footer="711" w:gutter="0"/>
          <w:cols w:space="720"/>
        </w:sectPr>
      </w:pPr>
    </w:p>
    <w:p w:rsidR="0089273A" w:rsidRDefault="00D822BF">
      <w:pPr>
        <w:pStyle w:val="a3"/>
        <w:spacing w:before="74"/>
        <w:ind w:right="107"/>
      </w:pPr>
      <w:r>
        <w:lastRenderedPageBreak/>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9273A" w:rsidRDefault="00D822BF">
      <w:pPr>
        <w:pStyle w:val="a3"/>
        <w:spacing w:before="1"/>
        <w:ind w:right="107"/>
      </w:pPr>
      <w: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89273A" w:rsidRDefault="00D822BF">
      <w:pPr>
        <w:pStyle w:val="a3"/>
        <w:ind w:right="107"/>
      </w:pPr>
      <w: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9273A" w:rsidRDefault="00D822BF">
      <w:pPr>
        <w:pStyle w:val="a3"/>
        <w:ind w:right="109"/>
      </w:pPr>
      <w: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89273A" w:rsidRDefault="00D822BF">
      <w:pPr>
        <w:pStyle w:val="Heading1"/>
        <w:spacing w:before="3" w:line="274" w:lineRule="exact"/>
        <w:jc w:val="left"/>
      </w:pPr>
      <w:r>
        <w:t>Комментарий</w:t>
      </w:r>
    </w:p>
    <w:p w:rsidR="0089273A" w:rsidRDefault="00D822BF">
      <w:pPr>
        <w:pStyle w:val="a3"/>
        <w:ind w:right="110"/>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9273A" w:rsidRDefault="00D822BF">
      <w:pPr>
        <w:pStyle w:val="a3"/>
        <w:ind w:right="107"/>
      </w:pPr>
      <w: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89273A" w:rsidRDefault="0089273A">
      <w:pPr>
        <w:pStyle w:val="a3"/>
        <w:spacing w:before="4"/>
        <w:ind w:left="0" w:firstLine="0"/>
        <w:jc w:val="left"/>
      </w:pPr>
    </w:p>
    <w:p w:rsidR="0089273A" w:rsidRDefault="00D822BF">
      <w:pPr>
        <w:pStyle w:val="Heading1"/>
        <w:numPr>
          <w:ilvl w:val="1"/>
          <w:numId w:val="17"/>
        </w:numPr>
        <w:tabs>
          <w:tab w:val="left" w:pos="1350"/>
        </w:tabs>
      </w:pPr>
      <w:r>
        <w:t>Описание</w:t>
      </w:r>
      <w:r>
        <w:rPr>
          <w:spacing w:val="-2"/>
        </w:rPr>
        <w:t xml:space="preserve"> </w:t>
      </w:r>
      <w:r>
        <w:t>ситуации</w:t>
      </w:r>
    </w:p>
    <w:p w:rsidR="0089273A" w:rsidRDefault="00D822BF">
      <w:pPr>
        <w:ind w:left="222" w:right="106" w:firstLine="707"/>
        <w:jc w:val="both"/>
        <w:rPr>
          <w:b/>
          <w:sz w:val="24"/>
        </w:rPr>
      </w:pPr>
      <w:r>
        <w:rPr>
          <w:b/>
          <w:sz w:val="24"/>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09"/>
      </w:pPr>
      <w: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9273A" w:rsidRDefault="00D822BF">
      <w:pPr>
        <w:pStyle w:val="a3"/>
        <w:ind w:right="112"/>
      </w:pPr>
      <w: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w:t>
      </w:r>
    </w:p>
    <w:p w:rsidR="0089273A" w:rsidRDefault="0089273A">
      <w:pPr>
        <w:sectPr w:rsidR="0089273A">
          <w:pgSz w:w="11910" w:h="16840"/>
          <w:pgMar w:top="1080" w:right="740" w:bottom="940" w:left="1480" w:header="0" w:footer="711" w:gutter="0"/>
          <w:cols w:space="720"/>
        </w:sectPr>
      </w:pPr>
    </w:p>
    <w:p w:rsidR="0089273A" w:rsidRDefault="00D822BF">
      <w:pPr>
        <w:pStyle w:val="a3"/>
        <w:spacing w:before="74"/>
        <w:ind w:right="109" w:firstLine="0"/>
      </w:pPr>
      <w:r>
        <w:lastRenderedPageBreak/>
        <w:t>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9273A" w:rsidRDefault="0089273A">
      <w:pPr>
        <w:pStyle w:val="a3"/>
        <w:spacing w:before="5"/>
        <w:ind w:left="0" w:firstLine="0"/>
        <w:jc w:val="left"/>
      </w:pPr>
    </w:p>
    <w:p w:rsidR="0089273A" w:rsidRDefault="00D822BF">
      <w:pPr>
        <w:ind w:left="1609"/>
        <w:rPr>
          <w:b/>
          <w:sz w:val="24"/>
        </w:rPr>
      </w:pPr>
      <w:r>
        <w:rPr>
          <w:spacing w:val="-60"/>
          <w:sz w:val="24"/>
          <w:u w:val="thick"/>
        </w:rPr>
        <w:t xml:space="preserve"> </w:t>
      </w:r>
      <w:r>
        <w:rPr>
          <w:b/>
          <w:sz w:val="24"/>
          <w:u w:val="thick"/>
        </w:rPr>
        <w:t>4. Конфликт интересов, связанный с получением подарков и услуг</w:t>
      </w:r>
    </w:p>
    <w:p w:rsidR="0089273A" w:rsidRDefault="0089273A">
      <w:pPr>
        <w:pStyle w:val="a3"/>
        <w:spacing w:before="2"/>
        <w:ind w:left="0" w:firstLine="0"/>
        <w:jc w:val="left"/>
        <w:rPr>
          <w:b/>
          <w:sz w:val="16"/>
        </w:rPr>
      </w:pPr>
    </w:p>
    <w:p w:rsidR="0089273A" w:rsidRDefault="00D822BF">
      <w:pPr>
        <w:pStyle w:val="a4"/>
        <w:numPr>
          <w:ilvl w:val="1"/>
          <w:numId w:val="16"/>
        </w:numPr>
        <w:tabs>
          <w:tab w:val="left" w:pos="1350"/>
        </w:tabs>
        <w:spacing w:before="90"/>
        <w:rPr>
          <w:b/>
          <w:sz w:val="24"/>
        </w:rPr>
      </w:pPr>
      <w:r>
        <w:rPr>
          <w:b/>
          <w:sz w:val="24"/>
        </w:rPr>
        <w:t>Описание</w:t>
      </w:r>
      <w:r>
        <w:rPr>
          <w:b/>
          <w:spacing w:val="-2"/>
          <w:sz w:val="24"/>
        </w:rPr>
        <w:t xml:space="preserve"> </w:t>
      </w:r>
      <w:r>
        <w:rPr>
          <w:b/>
          <w:sz w:val="24"/>
        </w:rPr>
        <w:t>ситуации</w:t>
      </w:r>
    </w:p>
    <w:p w:rsidR="0089273A" w:rsidRDefault="00D822BF">
      <w:pPr>
        <w:ind w:left="222" w:right="107" w:firstLine="707"/>
        <w:jc w:val="both"/>
        <w:rPr>
          <w:b/>
          <w:sz w:val="24"/>
        </w:rPr>
      </w:pPr>
      <w:r>
        <w:rPr>
          <w:b/>
          <w:sz w:val="24"/>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w:t>
      </w:r>
      <w:r>
        <w:rPr>
          <w:b/>
          <w:spacing w:val="-3"/>
          <w:sz w:val="24"/>
        </w:rPr>
        <w:t xml:space="preserve"> </w:t>
      </w:r>
      <w:r>
        <w:rPr>
          <w:b/>
          <w:sz w:val="24"/>
        </w:rPr>
        <w:t>управления.</w:t>
      </w:r>
    </w:p>
    <w:p w:rsidR="0089273A" w:rsidRDefault="00D822BF">
      <w:pPr>
        <w:spacing w:before="1" w:line="274" w:lineRule="exact"/>
        <w:ind w:left="930"/>
        <w:jc w:val="both"/>
        <w:rPr>
          <w:b/>
          <w:sz w:val="24"/>
        </w:rPr>
      </w:pPr>
      <w:r>
        <w:rPr>
          <w:b/>
          <w:sz w:val="24"/>
        </w:rPr>
        <w:t>Меры предотвращения и урегулирования</w:t>
      </w:r>
    </w:p>
    <w:p w:rsidR="0089273A" w:rsidRDefault="00D822BF">
      <w:pPr>
        <w:pStyle w:val="a3"/>
        <w:ind w:right="116"/>
      </w:pPr>
      <w: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89273A" w:rsidRDefault="00D822BF">
      <w:pPr>
        <w:pStyle w:val="a3"/>
        <w:ind w:right="113"/>
      </w:pPr>
      <w: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89273A" w:rsidRDefault="00D822BF">
      <w:pPr>
        <w:pStyle w:val="a3"/>
        <w:ind w:right="109"/>
      </w:pPr>
      <w: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9273A" w:rsidRDefault="00D822BF">
      <w:pPr>
        <w:pStyle w:val="a3"/>
        <w:ind w:right="108"/>
      </w:pPr>
      <w:r>
        <w:t xml:space="preserve">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администрации </w:t>
      </w:r>
      <w:r w:rsidR="00BA12FA">
        <w:t>Батмановского</w:t>
      </w:r>
      <w:r>
        <w:t xml:space="preserve"> сельского поселения, и поэтому является нежелательным вне зависимости от повода дарения.</w:t>
      </w:r>
    </w:p>
    <w:p w:rsidR="0089273A" w:rsidRDefault="00D822BF">
      <w:pPr>
        <w:pStyle w:val="a3"/>
        <w:ind w:right="110"/>
      </w:pPr>
      <w: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89273A" w:rsidRDefault="00D822BF">
      <w:pPr>
        <w:pStyle w:val="a4"/>
        <w:numPr>
          <w:ilvl w:val="0"/>
          <w:numId w:val="19"/>
        </w:numPr>
        <w:tabs>
          <w:tab w:val="left" w:pos="1170"/>
        </w:tabs>
        <w:ind w:right="117" w:firstLine="707"/>
        <w:rPr>
          <w:sz w:val="24"/>
        </w:rPr>
      </w:pPr>
      <w:r>
        <w:rPr>
          <w:sz w:val="24"/>
        </w:rPr>
        <w:t>указать муниципальному служащему, что факт получения подарков влечет конфликт</w:t>
      </w:r>
      <w:r>
        <w:rPr>
          <w:spacing w:val="-3"/>
          <w:sz w:val="24"/>
        </w:rPr>
        <w:t xml:space="preserve"> </w:t>
      </w:r>
      <w:r>
        <w:rPr>
          <w:sz w:val="24"/>
        </w:rPr>
        <w:t>интересов;</w:t>
      </w:r>
    </w:p>
    <w:p w:rsidR="0089273A" w:rsidRDefault="00D822BF">
      <w:pPr>
        <w:pStyle w:val="a4"/>
        <w:numPr>
          <w:ilvl w:val="0"/>
          <w:numId w:val="19"/>
        </w:numPr>
        <w:tabs>
          <w:tab w:val="left" w:pos="1223"/>
        </w:tabs>
        <w:ind w:right="116" w:firstLine="707"/>
        <w:rPr>
          <w:sz w:val="24"/>
        </w:rPr>
      </w:pPr>
      <w:r>
        <w:rPr>
          <w:sz w:val="24"/>
        </w:rPr>
        <w:t>предложить вернуть соответствующий подарок или компенсировать его стоимость;</w:t>
      </w:r>
    </w:p>
    <w:p w:rsidR="0089273A" w:rsidRDefault="00D822BF">
      <w:pPr>
        <w:pStyle w:val="a4"/>
        <w:numPr>
          <w:ilvl w:val="0"/>
          <w:numId w:val="19"/>
        </w:numPr>
        <w:tabs>
          <w:tab w:val="left" w:pos="1154"/>
        </w:tabs>
        <w:ind w:right="112" w:firstLine="707"/>
        <w:rPr>
          <w:sz w:val="24"/>
        </w:rPr>
      </w:pPr>
      <w:r>
        <w:rPr>
          <w:sz w:val="24"/>
        </w:rPr>
        <w:t>до принятия муниципальным служащим мер по урегулированию конфликта интересов отстранить указанных лиц от исполнения должностных (служебных) обязанностей в отношении физических лиц и организаций, от которых был получен подарок.</w:t>
      </w:r>
    </w:p>
    <w:p w:rsidR="0089273A" w:rsidRDefault="00D822BF">
      <w:pPr>
        <w:pStyle w:val="Heading1"/>
        <w:spacing w:before="2" w:line="274" w:lineRule="exact"/>
        <w:jc w:val="left"/>
      </w:pPr>
      <w:r>
        <w:t>Комментарий</w:t>
      </w:r>
    </w:p>
    <w:p w:rsidR="0089273A" w:rsidRDefault="00D822BF">
      <w:pPr>
        <w:pStyle w:val="a3"/>
        <w:jc w:val="left"/>
      </w:pPr>
      <w: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89273A" w:rsidRDefault="0089273A">
      <w:pPr>
        <w:sectPr w:rsidR="0089273A">
          <w:pgSz w:w="11910" w:h="16840"/>
          <w:pgMar w:top="1080" w:right="740" w:bottom="940" w:left="1480" w:header="0" w:footer="711" w:gutter="0"/>
          <w:cols w:space="720"/>
        </w:sectPr>
      </w:pPr>
    </w:p>
    <w:p w:rsidR="0089273A" w:rsidRDefault="00D822BF">
      <w:pPr>
        <w:pStyle w:val="a3"/>
        <w:spacing w:before="74"/>
        <w:ind w:right="107"/>
      </w:pPr>
      <w:r>
        <w:lastRenderedPageBreak/>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ими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указанных лиц и, тем самым, могут нанести ущерб репутации администрации </w:t>
      </w:r>
      <w:r w:rsidR="00BA12FA">
        <w:t>Батмановского</w:t>
      </w:r>
      <w:r>
        <w:t xml:space="preserve"> сельского поселения и муниципальной службе в</w:t>
      </w:r>
      <w:r>
        <w:rPr>
          <w:spacing w:val="-6"/>
        </w:rPr>
        <w:t xml:space="preserve"> </w:t>
      </w:r>
      <w:r>
        <w:t>целом.</w:t>
      </w:r>
    </w:p>
    <w:p w:rsidR="0089273A" w:rsidRDefault="00D822BF">
      <w:pPr>
        <w:pStyle w:val="a3"/>
        <w:spacing w:before="1"/>
        <w:ind w:right="109"/>
      </w:pPr>
      <w:r>
        <w:t>То же самое относится и к подаркам, получаемым от заинтересованной организации родственниками названных лиц.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этих</w:t>
      </w:r>
      <w:r>
        <w:rPr>
          <w:spacing w:val="-4"/>
        </w:rPr>
        <w:t xml:space="preserve"> </w:t>
      </w:r>
      <w:r>
        <w:t>лиц.</w:t>
      </w:r>
    </w:p>
    <w:p w:rsidR="0089273A" w:rsidRDefault="0089273A">
      <w:pPr>
        <w:pStyle w:val="a3"/>
        <w:spacing w:before="3"/>
        <w:ind w:left="0" w:firstLine="0"/>
        <w:jc w:val="left"/>
      </w:pPr>
    </w:p>
    <w:p w:rsidR="0089273A" w:rsidRDefault="00D822BF">
      <w:pPr>
        <w:pStyle w:val="Heading1"/>
        <w:numPr>
          <w:ilvl w:val="1"/>
          <w:numId w:val="16"/>
        </w:numPr>
        <w:tabs>
          <w:tab w:val="left" w:pos="1350"/>
        </w:tabs>
      </w:pPr>
      <w:r>
        <w:t>Описание</w:t>
      </w:r>
      <w:r>
        <w:rPr>
          <w:spacing w:val="-2"/>
        </w:rPr>
        <w:t xml:space="preserve"> </w:t>
      </w:r>
      <w:r>
        <w:t>ситуации</w:t>
      </w:r>
    </w:p>
    <w:p w:rsidR="0089273A" w:rsidRDefault="00D822BF">
      <w:pPr>
        <w:ind w:left="222" w:right="105" w:firstLine="707"/>
        <w:jc w:val="both"/>
        <w:rPr>
          <w:b/>
          <w:sz w:val="24"/>
        </w:rPr>
      </w:pPr>
      <w:r>
        <w:rPr>
          <w:b/>
          <w:sz w:val="24"/>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14"/>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9273A" w:rsidRDefault="00D822BF">
      <w:pPr>
        <w:pStyle w:val="a3"/>
        <w:ind w:right="106"/>
      </w:pPr>
      <w: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w:t>
      </w:r>
      <w:r>
        <w:rPr>
          <w:spacing w:val="-18"/>
        </w:rPr>
        <w:t xml:space="preserve"> </w:t>
      </w:r>
      <w:r>
        <w:t>служащего.</w:t>
      </w:r>
    </w:p>
    <w:p w:rsidR="0089273A" w:rsidRDefault="0089273A">
      <w:pPr>
        <w:pStyle w:val="a3"/>
        <w:spacing w:before="4"/>
        <w:ind w:left="0" w:firstLine="0"/>
        <w:jc w:val="left"/>
      </w:pPr>
    </w:p>
    <w:p w:rsidR="0089273A" w:rsidRDefault="00D822BF">
      <w:pPr>
        <w:pStyle w:val="Heading1"/>
        <w:numPr>
          <w:ilvl w:val="1"/>
          <w:numId w:val="16"/>
        </w:numPr>
        <w:tabs>
          <w:tab w:val="left" w:pos="1350"/>
        </w:tabs>
      </w:pPr>
      <w:r>
        <w:t>Описание</w:t>
      </w:r>
      <w:r>
        <w:rPr>
          <w:spacing w:val="-2"/>
        </w:rPr>
        <w:t xml:space="preserve"> </w:t>
      </w:r>
      <w:r>
        <w:t>ситуации</w:t>
      </w:r>
    </w:p>
    <w:p w:rsidR="0089273A" w:rsidRDefault="00D822BF">
      <w:pPr>
        <w:ind w:left="222" w:right="114" w:firstLine="707"/>
        <w:jc w:val="both"/>
        <w:rPr>
          <w:b/>
          <w:sz w:val="24"/>
        </w:rPr>
      </w:pPr>
      <w:r>
        <w:rPr>
          <w:b/>
          <w:sz w:val="24"/>
        </w:rPr>
        <w:t>Муниципальный служащий получает подарки от своего непосредственного подчиненного.</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08"/>
      </w:pPr>
      <w: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9273A" w:rsidRDefault="00D822BF">
      <w:pPr>
        <w:pStyle w:val="a3"/>
        <w:ind w:right="105"/>
      </w:pPr>
      <w:r>
        <w:t>Представителю нанимателя, которому стало известно о получении муниципальным служащим подарков от непосредственных подчиненных, следует указать этим лицам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w:t>
      </w:r>
      <w:r>
        <w:rPr>
          <w:spacing w:val="-5"/>
        </w:rPr>
        <w:t xml:space="preserve"> </w:t>
      </w:r>
      <w:r>
        <w:t>интересов.</w:t>
      </w:r>
    </w:p>
    <w:p w:rsidR="0089273A" w:rsidRDefault="0089273A">
      <w:pPr>
        <w:sectPr w:rsidR="0089273A">
          <w:pgSz w:w="11910" w:h="16840"/>
          <w:pgMar w:top="1080" w:right="740" w:bottom="980" w:left="1480" w:header="0" w:footer="711" w:gutter="0"/>
          <w:cols w:space="720"/>
        </w:sectPr>
      </w:pPr>
    </w:p>
    <w:p w:rsidR="0089273A" w:rsidRDefault="00D822BF">
      <w:pPr>
        <w:spacing w:before="79"/>
        <w:ind w:left="817"/>
        <w:jc w:val="center"/>
        <w:rPr>
          <w:b/>
          <w:sz w:val="24"/>
        </w:rPr>
      </w:pPr>
      <w:r>
        <w:rPr>
          <w:spacing w:val="-60"/>
          <w:sz w:val="24"/>
          <w:u w:val="thick"/>
        </w:rPr>
        <w:lastRenderedPageBreak/>
        <w:t xml:space="preserve"> </w:t>
      </w:r>
      <w:r>
        <w:rPr>
          <w:b/>
          <w:sz w:val="24"/>
          <w:u w:val="thick"/>
        </w:rPr>
        <w:t xml:space="preserve">5. Конфликт интересов, связанный с имущественными обязательствами </w:t>
      </w:r>
      <w:r>
        <w:rPr>
          <w:b/>
          <w:spacing w:val="7"/>
          <w:sz w:val="24"/>
          <w:u w:val="thick"/>
        </w:rPr>
        <w:t>и</w:t>
      </w:r>
    </w:p>
    <w:p w:rsidR="0089273A" w:rsidRDefault="00D822BF">
      <w:pPr>
        <w:ind w:left="109"/>
        <w:jc w:val="center"/>
        <w:rPr>
          <w:b/>
          <w:sz w:val="24"/>
        </w:rPr>
      </w:pPr>
      <w:r>
        <w:rPr>
          <w:spacing w:val="-60"/>
          <w:sz w:val="24"/>
          <w:u w:val="thick"/>
        </w:rPr>
        <w:t xml:space="preserve"> </w:t>
      </w:r>
      <w:r>
        <w:rPr>
          <w:b/>
          <w:sz w:val="24"/>
          <w:u w:val="thick"/>
        </w:rPr>
        <w:t>судебными разбирательствами</w:t>
      </w:r>
    </w:p>
    <w:p w:rsidR="0089273A" w:rsidRDefault="0089273A">
      <w:pPr>
        <w:pStyle w:val="a3"/>
        <w:spacing w:before="2"/>
        <w:ind w:left="0" w:firstLine="0"/>
        <w:jc w:val="left"/>
        <w:rPr>
          <w:b/>
          <w:sz w:val="16"/>
        </w:rPr>
      </w:pPr>
    </w:p>
    <w:p w:rsidR="0089273A" w:rsidRDefault="00D822BF">
      <w:pPr>
        <w:pStyle w:val="a4"/>
        <w:numPr>
          <w:ilvl w:val="1"/>
          <w:numId w:val="15"/>
        </w:numPr>
        <w:tabs>
          <w:tab w:val="left" w:pos="1350"/>
        </w:tabs>
        <w:spacing w:before="90"/>
        <w:rPr>
          <w:b/>
          <w:sz w:val="24"/>
        </w:rPr>
      </w:pPr>
      <w:r>
        <w:rPr>
          <w:b/>
          <w:sz w:val="24"/>
        </w:rPr>
        <w:t>Описание</w:t>
      </w:r>
      <w:r>
        <w:rPr>
          <w:b/>
          <w:spacing w:val="-2"/>
          <w:sz w:val="24"/>
        </w:rPr>
        <w:t xml:space="preserve"> </w:t>
      </w:r>
      <w:r>
        <w:rPr>
          <w:b/>
          <w:sz w:val="24"/>
        </w:rPr>
        <w:t>ситуации</w:t>
      </w:r>
    </w:p>
    <w:p w:rsidR="0089273A" w:rsidRDefault="00D822BF">
      <w:pPr>
        <w:ind w:left="222" w:right="113" w:firstLine="707"/>
        <w:jc w:val="both"/>
        <w:rPr>
          <w:b/>
          <w:sz w:val="24"/>
        </w:rPr>
      </w:pPr>
      <w:r>
        <w:rPr>
          <w:b/>
          <w:sz w:val="24"/>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11"/>
      </w:pPr>
      <w: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9273A" w:rsidRDefault="00D822BF">
      <w:pPr>
        <w:pStyle w:val="a3"/>
        <w:ind w:right="107"/>
      </w:pPr>
      <w: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89273A" w:rsidRDefault="0089273A">
      <w:pPr>
        <w:pStyle w:val="a3"/>
        <w:spacing w:before="1"/>
        <w:ind w:left="0" w:firstLine="0"/>
        <w:jc w:val="left"/>
      </w:pPr>
    </w:p>
    <w:p w:rsidR="0089273A" w:rsidRDefault="00D822BF">
      <w:pPr>
        <w:pStyle w:val="Heading1"/>
        <w:numPr>
          <w:ilvl w:val="1"/>
          <w:numId w:val="15"/>
        </w:numPr>
        <w:tabs>
          <w:tab w:val="left" w:pos="1350"/>
        </w:tabs>
      </w:pPr>
      <w:r>
        <w:t>Описание</w:t>
      </w:r>
      <w:r>
        <w:rPr>
          <w:spacing w:val="-2"/>
        </w:rPr>
        <w:t xml:space="preserve"> </w:t>
      </w:r>
      <w:r>
        <w:t>ситуации</w:t>
      </w:r>
    </w:p>
    <w:p w:rsidR="0089273A" w:rsidRDefault="00D822BF">
      <w:pPr>
        <w:ind w:left="222" w:right="107" w:firstLine="707"/>
        <w:jc w:val="both"/>
        <w:rPr>
          <w:b/>
          <w:sz w:val="24"/>
        </w:rPr>
      </w:pPr>
      <w:r>
        <w:rPr>
          <w:b/>
          <w:sz w:val="24"/>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89273A" w:rsidRDefault="00D822BF">
      <w:pPr>
        <w:spacing w:before="1" w:line="274" w:lineRule="exact"/>
        <w:ind w:left="930"/>
        <w:jc w:val="both"/>
        <w:rPr>
          <w:b/>
          <w:sz w:val="24"/>
        </w:rPr>
      </w:pPr>
      <w:r>
        <w:rPr>
          <w:b/>
          <w:sz w:val="24"/>
        </w:rPr>
        <w:t>Меры предотвращения и урегулирования</w:t>
      </w:r>
    </w:p>
    <w:p w:rsidR="0089273A" w:rsidRDefault="00D822BF">
      <w:pPr>
        <w:pStyle w:val="a3"/>
        <w:ind w:right="106"/>
      </w:pPr>
      <w: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9273A" w:rsidRDefault="00D822BF">
      <w:pPr>
        <w:pStyle w:val="a3"/>
        <w:ind w:right="112"/>
      </w:pPr>
      <w: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89273A" w:rsidRDefault="0089273A">
      <w:pPr>
        <w:pStyle w:val="a3"/>
        <w:spacing w:before="2"/>
        <w:ind w:left="0" w:firstLine="0"/>
        <w:jc w:val="left"/>
      </w:pPr>
    </w:p>
    <w:p w:rsidR="0089273A" w:rsidRDefault="00D822BF">
      <w:pPr>
        <w:pStyle w:val="Heading1"/>
        <w:numPr>
          <w:ilvl w:val="1"/>
          <w:numId w:val="15"/>
        </w:numPr>
        <w:tabs>
          <w:tab w:val="left" w:pos="1350"/>
        </w:tabs>
      </w:pPr>
      <w:r>
        <w:t>Описание</w:t>
      </w:r>
      <w:r>
        <w:rPr>
          <w:spacing w:val="-2"/>
        </w:rPr>
        <w:t xml:space="preserve"> </w:t>
      </w:r>
      <w:r>
        <w:t>ситуации</w:t>
      </w:r>
    </w:p>
    <w:p w:rsidR="0089273A" w:rsidRDefault="00D822BF">
      <w:pPr>
        <w:spacing w:before="1"/>
        <w:ind w:left="222" w:right="112" w:firstLine="707"/>
        <w:jc w:val="both"/>
        <w:rPr>
          <w:b/>
          <w:sz w:val="24"/>
        </w:rPr>
      </w:pPr>
      <w:r>
        <w:rPr>
          <w:b/>
          <w:sz w:val="24"/>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14"/>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9273A" w:rsidRDefault="00D822BF">
      <w:pPr>
        <w:pStyle w:val="a3"/>
        <w:ind w:right="109"/>
      </w:pPr>
      <w: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89273A" w:rsidRDefault="0089273A">
      <w:pPr>
        <w:pStyle w:val="a3"/>
        <w:spacing w:before="3"/>
        <w:ind w:left="0" w:firstLine="0"/>
        <w:jc w:val="left"/>
      </w:pPr>
    </w:p>
    <w:p w:rsidR="0089273A" w:rsidRDefault="00D822BF">
      <w:pPr>
        <w:pStyle w:val="Heading1"/>
        <w:numPr>
          <w:ilvl w:val="1"/>
          <w:numId w:val="15"/>
        </w:numPr>
        <w:tabs>
          <w:tab w:val="left" w:pos="1350"/>
        </w:tabs>
      </w:pPr>
      <w:r>
        <w:t>Описание</w:t>
      </w:r>
      <w:r>
        <w:rPr>
          <w:spacing w:val="-2"/>
        </w:rPr>
        <w:t xml:space="preserve"> </w:t>
      </w:r>
      <w:r>
        <w:t>ситуации</w:t>
      </w:r>
    </w:p>
    <w:p w:rsidR="0089273A" w:rsidRDefault="0089273A">
      <w:pPr>
        <w:jc w:val="both"/>
        <w:sectPr w:rsidR="0089273A">
          <w:pgSz w:w="11910" w:h="16840"/>
          <w:pgMar w:top="1080" w:right="740" w:bottom="980" w:left="1480" w:header="0" w:footer="711" w:gutter="0"/>
          <w:cols w:space="720"/>
        </w:sectPr>
      </w:pPr>
    </w:p>
    <w:p w:rsidR="0089273A" w:rsidRDefault="00D822BF">
      <w:pPr>
        <w:spacing w:before="79"/>
        <w:ind w:left="222" w:right="110" w:firstLine="707"/>
        <w:jc w:val="both"/>
        <w:rPr>
          <w:b/>
          <w:sz w:val="24"/>
        </w:rPr>
      </w:pPr>
      <w:r>
        <w:rPr>
          <w:b/>
          <w:sz w:val="24"/>
        </w:rPr>
        <w:lastRenderedPageBreak/>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14"/>
      </w:pPr>
      <w: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9273A" w:rsidRDefault="00D822BF">
      <w:pPr>
        <w:pStyle w:val="a3"/>
        <w:ind w:right="111"/>
      </w:pPr>
      <w: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89273A" w:rsidRDefault="0089273A">
      <w:pPr>
        <w:pStyle w:val="a3"/>
        <w:spacing w:before="3"/>
        <w:ind w:left="0" w:firstLine="0"/>
        <w:jc w:val="left"/>
      </w:pPr>
    </w:p>
    <w:p w:rsidR="0089273A" w:rsidRDefault="00D822BF">
      <w:pPr>
        <w:spacing w:before="1" w:line="275" w:lineRule="exact"/>
        <w:ind w:left="818"/>
        <w:jc w:val="center"/>
        <w:rPr>
          <w:b/>
          <w:sz w:val="24"/>
        </w:rPr>
      </w:pPr>
      <w:r>
        <w:rPr>
          <w:spacing w:val="-60"/>
          <w:sz w:val="24"/>
          <w:u w:val="thick"/>
        </w:rPr>
        <w:t xml:space="preserve"> </w:t>
      </w:r>
      <w:r>
        <w:rPr>
          <w:b/>
          <w:sz w:val="24"/>
          <w:u w:val="thick"/>
        </w:rPr>
        <w:t>6. Конфликт интересов, связанный с взаимодействием</w:t>
      </w:r>
    </w:p>
    <w:p w:rsidR="0089273A" w:rsidRDefault="00D822BF">
      <w:pPr>
        <w:spacing w:line="275" w:lineRule="exact"/>
        <w:ind w:left="817"/>
        <w:jc w:val="center"/>
        <w:rPr>
          <w:b/>
          <w:sz w:val="24"/>
        </w:rPr>
      </w:pPr>
      <w:r>
        <w:rPr>
          <w:spacing w:val="-60"/>
          <w:sz w:val="24"/>
          <w:u w:val="thick"/>
        </w:rPr>
        <w:t xml:space="preserve"> </w:t>
      </w:r>
      <w:r>
        <w:rPr>
          <w:b/>
          <w:sz w:val="24"/>
          <w:u w:val="thick"/>
        </w:rPr>
        <w:t>с бывшим работодателем и трудоустройством после увольнения</w:t>
      </w:r>
    </w:p>
    <w:p w:rsidR="0089273A" w:rsidRDefault="00D822BF">
      <w:pPr>
        <w:ind w:left="819"/>
        <w:jc w:val="center"/>
        <w:rPr>
          <w:b/>
          <w:sz w:val="24"/>
        </w:rPr>
      </w:pPr>
      <w:r>
        <w:rPr>
          <w:spacing w:val="-60"/>
          <w:sz w:val="24"/>
          <w:u w:val="thick"/>
        </w:rPr>
        <w:t xml:space="preserve"> </w:t>
      </w:r>
      <w:r>
        <w:rPr>
          <w:b/>
          <w:sz w:val="24"/>
          <w:u w:val="thick"/>
        </w:rPr>
        <w:t>с муниципальной службы</w:t>
      </w:r>
    </w:p>
    <w:p w:rsidR="0089273A" w:rsidRDefault="0089273A">
      <w:pPr>
        <w:pStyle w:val="a3"/>
        <w:spacing w:before="2"/>
        <w:ind w:left="0" w:firstLine="0"/>
        <w:jc w:val="left"/>
        <w:rPr>
          <w:b/>
          <w:sz w:val="16"/>
        </w:rPr>
      </w:pPr>
    </w:p>
    <w:p w:rsidR="0089273A" w:rsidRDefault="00D822BF">
      <w:pPr>
        <w:pStyle w:val="a4"/>
        <w:numPr>
          <w:ilvl w:val="1"/>
          <w:numId w:val="14"/>
        </w:numPr>
        <w:tabs>
          <w:tab w:val="left" w:pos="1350"/>
        </w:tabs>
        <w:spacing w:before="90"/>
        <w:rPr>
          <w:b/>
          <w:sz w:val="24"/>
        </w:rPr>
      </w:pPr>
      <w:r>
        <w:rPr>
          <w:b/>
          <w:sz w:val="24"/>
        </w:rPr>
        <w:t>Описание</w:t>
      </w:r>
      <w:r>
        <w:rPr>
          <w:b/>
          <w:spacing w:val="-2"/>
          <w:sz w:val="24"/>
        </w:rPr>
        <w:t xml:space="preserve"> </w:t>
      </w:r>
      <w:r>
        <w:rPr>
          <w:b/>
          <w:sz w:val="24"/>
        </w:rPr>
        <w:t>ситуации</w:t>
      </w:r>
    </w:p>
    <w:p w:rsidR="0089273A" w:rsidRDefault="00D822BF">
      <w:pPr>
        <w:ind w:left="222" w:right="113" w:firstLine="707"/>
        <w:jc w:val="both"/>
        <w:rPr>
          <w:b/>
          <w:sz w:val="24"/>
        </w:rPr>
      </w:pPr>
      <w:r>
        <w:rPr>
          <w:b/>
          <w:sz w:val="24"/>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13"/>
      </w:pPr>
      <w: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9273A" w:rsidRDefault="00D822BF">
      <w:pPr>
        <w:pStyle w:val="a3"/>
        <w:ind w:right="109"/>
      </w:pPr>
      <w: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89273A" w:rsidRDefault="00D822BF">
      <w:pPr>
        <w:pStyle w:val="Heading1"/>
        <w:spacing w:before="3" w:line="274" w:lineRule="exact"/>
        <w:jc w:val="left"/>
      </w:pPr>
      <w:r>
        <w:t>Комментарий</w:t>
      </w:r>
    </w:p>
    <w:p w:rsidR="0089273A" w:rsidRDefault="00D822BF">
      <w:pPr>
        <w:pStyle w:val="a3"/>
        <w:ind w:right="109"/>
      </w:pPr>
      <w:r>
        <w:t xml:space="preserve">Муниципальный служащий, поступивший на муниципальную службу в администрацию </w:t>
      </w:r>
      <w:r w:rsidR="00BA12FA">
        <w:t>Батмановского</w:t>
      </w:r>
      <w:r>
        <w:t xml:space="preserve"> сельского поселения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89273A" w:rsidRDefault="00D822BF">
      <w:pPr>
        <w:pStyle w:val="a3"/>
        <w:ind w:right="116"/>
      </w:pPr>
      <w: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89273A" w:rsidRDefault="00D822BF">
      <w:pPr>
        <w:pStyle w:val="a3"/>
        <w:ind w:right="108"/>
      </w:pPr>
      <w: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89273A" w:rsidRDefault="0089273A">
      <w:pPr>
        <w:pStyle w:val="a3"/>
        <w:spacing w:before="3"/>
        <w:ind w:left="0" w:firstLine="0"/>
        <w:jc w:val="left"/>
      </w:pPr>
    </w:p>
    <w:p w:rsidR="0089273A" w:rsidRDefault="00D822BF">
      <w:pPr>
        <w:pStyle w:val="Heading1"/>
        <w:numPr>
          <w:ilvl w:val="1"/>
          <w:numId w:val="14"/>
        </w:numPr>
        <w:tabs>
          <w:tab w:val="left" w:pos="1350"/>
        </w:tabs>
      </w:pPr>
      <w:r>
        <w:t>Описание</w:t>
      </w:r>
      <w:r>
        <w:rPr>
          <w:spacing w:val="-2"/>
        </w:rPr>
        <w:t xml:space="preserve"> </w:t>
      </w:r>
      <w:r>
        <w:t>ситуации</w:t>
      </w:r>
    </w:p>
    <w:p w:rsidR="0089273A" w:rsidRDefault="0089273A">
      <w:pPr>
        <w:jc w:val="both"/>
        <w:sectPr w:rsidR="0089273A">
          <w:pgSz w:w="11910" w:h="16840"/>
          <w:pgMar w:top="1080" w:right="740" w:bottom="980" w:left="1480" w:header="0" w:footer="711" w:gutter="0"/>
          <w:cols w:space="720"/>
        </w:sectPr>
      </w:pPr>
    </w:p>
    <w:p w:rsidR="0089273A" w:rsidRDefault="00D822BF">
      <w:pPr>
        <w:spacing w:before="79"/>
        <w:ind w:left="222" w:right="117" w:firstLine="707"/>
        <w:jc w:val="both"/>
        <w:rPr>
          <w:b/>
          <w:sz w:val="24"/>
        </w:rPr>
      </w:pPr>
      <w:r>
        <w:rPr>
          <w:b/>
          <w:sz w:val="24"/>
        </w:rPr>
        <w:lastRenderedPageBreak/>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09"/>
      </w:pPr>
      <w: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w:t>
      </w:r>
      <w:r>
        <w:rPr>
          <w:spacing w:val="-1"/>
        </w:rPr>
        <w:t xml:space="preserve"> </w:t>
      </w:r>
      <w:r>
        <w:t>службы.</w:t>
      </w:r>
    </w:p>
    <w:p w:rsidR="0089273A" w:rsidRDefault="00D822BF">
      <w:pPr>
        <w:pStyle w:val="a3"/>
        <w:ind w:right="113"/>
      </w:pPr>
      <w: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9273A" w:rsidRDefault="00D822BF">
      <w:pPr>
        <w:pStyle w:val="a3"/>
        <w:ind w:right="112"/>
      </w:pPr>
      <w: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89273A" w:rsidRDefault="00D822BF">
      <w:pPr>
        <w:pStyle w:val="a3"/>
        <w:ind w:right="108"/>
      </w:pPr>
      <w: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администрации </w:t>
      </w:r>
      <w:r w:rsidR="00BA12FA">
        <w:t>Батмановского</w:t>
      </w:r>
      <w:r>
        <w:t xml:space="preserve"> сельского поселения но при этом не могут быть в необходимой степени урегулированы в рамках действующего законодательства, например:</w:t>
      </w:r>
    </w:p>
    <w:p w:rsidR="0089273A" w:rsidRDefault="00D822BF">
      <w:pPr>
        <w:pStyle w:val="a4"/>
        <w:numPr>
          <w:ilvl w:val="0"/>
          <w:numId w:val="19"/>
        </w:numPr>
        <w:tabs>
          <w:tab w:val="left" w:pos="1084"/>
        </w:tabs>
        <w:ind w:right="105" w:firstLine="707"/>
        <w:rPr>
          <w:sz w:val="24"/>
        </w:rPr>
      </w:pPr>
      <w:r>
        <w:rPr>
          <w:sz w:val="24"/>
        </w:rPr>
        <w:t xml:space="preserve">бывший муниципальный служащий поступает на работу в частную организацию, регулярно взаимодействующую с администрацией </w:t>
      </w:r>
      <w:r w:rsidR="00BA12FA">
        <w:rPr>
          <w:sz w:val="24"/>
        </w:rPr>
        <w:t>Батмановского</w:t>
      </w:r>
      <w:r>
        <w:rPr>
          <w:sz w:val="24"/>
        </w:rPr>
        <w:t xml:space="preserve"> сельского поселения, в которой муниципальный служащий ранее замещал</w:t>
      </w:r>
      <w:r>
        <w:rPr>
          <w:spacing w:val="-6"/>
          <w:sz w:val="24"/>
        </w:rPr>
        <w:t xml:space="preserve"> </w:t>
      </w:r>
      <w:r>
        <w:rPr>
          <w:sz w:val="24"/>
        </w:rPr>
        <w:t>должность;</w:t>
      </w:r>
    </w:p>
    <w:p w:rsidR="0089273A" w:rsidRDefault="00D822BF">
      <w:pPr>
        <w:pStyle w:val="a4"/>
        <w:numPr>
          <w:ilvl w:val="0"/>
          <w:numId w:val="19"/>
        </w:numPr>
        <w:tabs>
          <w:tab w:val="left" w:pos="1259"/>
        </w:tabs>
        <w:ind w:right="105" w:firstLine="707"/>
        <w:rPr>
          <w:sz w:val="24"/>
        </w:rPr>
      </w:pPr>
      <w:r>
        <w:rPr>
          <w:sz w:val="24"/>
        </w:rPr>
        <w:t xml:space="preserve">бывший муниципальный служащий создает собственную организацию, существенной частью деятельности которой является взаимодействие с администрацией </w:t>
      </w:r>
      <w:r w:rsidR="00BA12FA">
        <w:rPr>
          <w:sz w:val="24"/>
        </w:rPr>
        <w:t>Батмановского</w:t>
      </w:r>
      <w:r>
        <w:rPr>
          <w:sz w:val="24"/>
        </w:rPr>
        <w:t xml:space="preserve"> сельского поселения, в котором муниципальный служащий ранее замещал</w:t>
      </w:r>
      <w:r>
        <w:rPr>
          <w:spacing w:val="-2"/>
          <w:sz w:val="24"/>
        </w:rPr>
        <w:t xml:space="preserve"> </w:t>
      </w:r>
      <w:r>
        <w:rPr>
          <w:sz w:val="24"/>
        </w:rPr>
        <w:t>должность;</w:t>
      </w:r>
    </w:p>
    <w:p w:rsidR="0089273A" w:rsidRDefault="00D822BF">
      <w:pPr>
        <w:pStyle w:val="a4"/>
        <w:numPr>
          <w:ilvl w:val="0"/>
          <w:numId w:val="19"/>
        </w:numPr>
        <w:tabs>
          <w:tab w:val="left" w:pos="1079"/>
        </w:tabs>
        <w:ind w:right="116" w:firstLine="707"/>
        <w:rPr>
          <w:sz w:val="24"/>
        </w:rPr>
      </w:pPr>
      <w:r>
        <w:rPr>
          <w:sz w:val="24"/>
        </w:rPr>
        <w:t>муниципальный служащий продвигает определенные проекты с тем, чтобы после увольнения с муниципальной службы заниматься их</w:t>
      </w:r>
      <w:r>
        <w:rPr>
          <w:spacing w:val="-3"/>
          <w:sz w:val="24"/>
        </w:rPr>
        <w:t xml:space="preserve"> </w:t>
      </w:r>
      <w:r>
        <w:rPr>
          <w:sz w:val="24"/>
        </w:rPr>
        <w:t>реализацией.</w:t>
      </w:r>
    </w:p>
    <w:p w:rsidR="0089273A" w:rsidRDefault="0089273A">
      <w:pPr>
        <w:pStyle w:val="a3"/>
        <w:spacing w:before="2"/>
        <w:ind w:left="0" w:firstLine="0"/>
        <w:jc w:val="left"/>
      </w:pPr>
    </w:p>
    <w:p w:rsidR="0089273A" w:rsidRDefault="00D822BF">
      <w:pPr>
        <w:ind w:left="817"/>
        <w:jc w:val="center"/>
        <w:rPr>
          <w:b/>
          <w:sz w:val="24"/>
        </w:rPr>
      </w:pPr>
      <w:r>
        <w:rPr>
          <w:spacing w:val="-60"/>
          <w:sz w:val="24"/>
          <w:u w:val="thick"/>
        </w:rPr>
        <w:t xml:space="preserve"> </w:t>
      </w:r>
      <w:r>
        <w:rPr>
          <w:b/>
          <w:sz w:val="24"/>
          <w:u w:val="thick"/>
        </w:rPr>
        <w:t>7. Ситуации, связанные с явным нарушением муниципальным служащим</w:t>
      </w:r>
    </w:p>
    <w:p w:rsidR="0089273A" w:rsidRDefault="00D822BF">
      <w:pPr>
        <w:ind w:left="111"/>
        <w:jc w:val="center"/>
        <w:rPr>
          <w:b/>
          <w:sz w:val="24"/>
        </w:rPr>
      </w:pPr>
      <w:r>
        <w:rPr>
          <w:spacing w:val="-60"/>
          <w:sz w:val="24"/>
          <w:u w:val="thick"/>
        </w:rPr>
        <w:t xml:space="preserve"> </w:t>
      </w:r>
      <w:r>
        <w:rPr>
          <w:b/>
          <w:sz w:val="24"/>
          <w:u w:val="thick"/>
        </w:rPr>
        <w:t>установленных запретов</w:t>
      </w:r>
    </w:p>
    <w:p w:rsidR="0089273A" w:rsidRDefault="0089273A">
      <w:pPr>
        <w:pStyle w:val="a3"/>
        <w:spacing w:before="3"/>
        <w:ind w:left="0" w:firstLine="0"/>
        <w:jc w:val="left"/>
        <w:rPr>
          <w:b/>
          <w:sz w:val="16"/>
        </w:rPr>
      </w:pPr>
    </w:p>
    <w:p w:rsidR="0089273A" w:rsidRDefault="00D822BF">
      <w:pPr>
        <w:pStyle w:val="a4"/>
        <w:numPr>
          <w:ilvl w:val="1"/>
          <w:numId w:val="13"/>
        </w:numPr>
        <w:tabs>
          <w:tab w:val="left" w:pos="1350"/>
        </w:tabs>
        <w:spacing w:before="90"/>
        <w:rPr>
          <w:b/>
          <w:sz w:val="24"/>
        </w:rPr>
      </w:pPr>
      <w:r>
        <w:rPr>
          <w:b/>
          <w:sz w:val="24"/>
        </w:rPr>
        <w:t>Описание</w:t>
      </w:r>
      <w:r>
        <w:rPr>
          <w:b/>
          <w:spacing w:val="-2"/>
          <w:sz w:val="24"/>
        </w:rPr>
        <w:t xml:space="preserve"> </w:t>
      </w:r>
      <w:r>
        <w:rPr>
          <w:b/>
          <w:sz w:val="24"/>
        </w:rPr>
        <w:t>ситуации</w:t>
      </w:r>
    </w:p>
    <w:p w:rsidR="0089273A" w:rsidRDefault="00D822BF">
      <w:pPr>
        <w:ind w:left="222" w:right="111" w:firstLine="707"/>
        <w:jc w:val="both"/>
        <w:rPr>
          <w:b/>
          <w:sz w:val="24"/>
        </w:rPr>
      </w:pPr>
      <w:r>
        <w:rPr>
          <w:b/>
          <w:sz w:val="24"/>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07"/>
      </w:pPr>
      <w:r>
        <w:t xml:space="preserve">В соответствии с пунктом 10 </w:t>
      </w:r>
      <w:hyperlink r:id="rId61">
        <w:r>
          <w:t>части 1 статьи 1</w:t>
        </w:r>
      </w:hyperlink>
      <w:r>
        <w:t>4 Федерального закона № 25-ФЗ муниципальному служащему запрещается принимать без письменного разрешения Главы Кинешемского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273A" w:rsidRDefault="00D822BF">
      <w:pPr>
        <w:pStyle w:val="a3"/>
        <w:ind w:right="111"/>
      </w:pPr>
      <w: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w:t>
      </w:r>
    </w:p>
    <w:p w:rsidR="0089273A" w:rsidRDefault="0089273A">
      <w:pPr>
        <w:sectPr w:rsidR="0089273A">
          <w:pgSz w:w="11910" w:h="16840"/>
          <w:pgMar w:top="1080" w:right="740" w:bottom="980" w:left="1480" w:header="0" w:footer="711" w:gutter="0"/>
          <w:cols w:space="720"/>
        </w:sectPr>
      </w:pPr>
    </w:p>
    <w:p w:rsidR="0089273A" w:rsidRDefault="00D822BF">
      <w:pPr>
        <w:pStyle w:val="a3"/>
        <w:spacing w:before="74"/>
        <w:ind w:firstLine="0"/>
        <w:jc w:val="left"/>
      </w:pPr>
      <w:r>
        <w:lastRenderedPageBreak/>
        <w:t>почетного и специального звания может породить сомнение в его беспристрастности и объективности.</w:t>
      </w:r>
    </w:p>
    <w:p w:rsidR="0089273A" w:rsidRDefault="0089273A">
      <w:pPr>
        <w:pStyle w:val="a3"/>
        <w:spacing w:before="5"/>
        <w:ind w:left="0" w:firstLine="0"/>
        <w:jc w:val="left"/>
      </w:pPr>
    </w:p>
    <w:p w:rsidR="0089273A" w:rsidRDefault="00D822BF">
      <w:pPr>
        <w:pStyle w:val="Heading1"/>
        <w:numPr>
          <w:ilvl w:val="1"/>
          <w:numId w:val="13"/>
        </w:numPr>
        <w:tabs>
          <w:tab w:val="left" w:pos="1350"/>
        </w:tabs>
      </w:pPr>
      <w:r>
        <w:t>Описание</w:t>
      </w:r>
      <w:r>
        <w:rPr>
          <w:spacing w:val="-2"/>
        </w:rPr>
        <w:t xml:space="preserve"> </w:t>
      </w:r>
      <w:r>
        <w:t>ситуации</w:t>
      </w:r>
    </w:p>
    <w:p w:rsidR="0089273A" w:rsidRDefault="00D822BF">
      <w:pPr>
        <w:ind w:left="222" w:right="105" w:firstLine="707"/>
        <w:jc w:val="both"/>
        <w:rPr>
          <w:b/>
          <w:sz w:val="24"/>
        </w:rPr>
      </w:pPr>
      <w:r>
        <w:rPr>
          <w:b/>
          <w:sz w:val="24"/>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08"/>
      </w:pPr>
      <w: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9273A" w:rsidRDefault="00D822BF">
      <w:pPr>
        <w:pStyle w:val="Heading1"/>
        <w:spacing w:before="4" w:line="272" w:lineRule="exact"/>
        <w:jc w:val="left"/>
      </w:pPr>
      <w:r>
        <w:t>Комментарий</w:t>
      </w:r>
    </w:p>
    <w:p w:rsidR="0089273A" w:rsidRDefault="00D822BF">
      <w:pPr>
        <w:pStyle w:val="a3"/>
        <w:ind w:right="105"/>
      </w:pPr>
      <w:r>
        <w:t xml:space="preserve">Данная ситуация в целом аналогична ситуации, рассмотренной в </w:t>
      </w:r>
      <w:hyperlink w:anchor="_bookmark1" w:history="1">
        <w:r>
          <w:t>пункте 2.2</w:t>
        </w:r>
      </w:hyperlink>
      <w:r>
        <w:t xml:space="preserve">.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Кинешемского муниципального района в разделе </w:t>
      </w:r>
      <w:r w:rsidR="00BA12FA">
        <w:t>Батмановское</w:t>
      </w:r>
      <w:r>
        <w:t xml:space="preserve"> сельское поселение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w:t>
      </w:r>
      <w:r>
        <w:rPr>
          <w:spacing w:val="-22"/>
        </w:rPr>
        <w:t xml:space="preserve"> </w:t>
      </w:r>
      <w:r>
        <w:t>заинтересованности.</w:t>
      </w:r>
    </w:p>
    <w:p w:rsidR="0089273A" w:rsidRDefault="0089273A">
      <w:pPr>
        <w:pStyle w:val="a3"/>
        <w:spacing w:before="1"/>
        <w:ind w:left="0" w:firstLine="0"/>
        <w:jc w:val="left"/>
      </w:pPr>
    </w:p>
    <w:p w:rsidR="0089273A" w:rsidRDefault="00D822BF">
      <w:pPr>
        <w:pStyle w:val="Heading1"/>
        <w:numPr>
          <w:ilvl w:val="1"/>
          <w:numId w:val="13"/>
        </w:numPr>
        <w:tabs>
          <w:tab w:val="left" w:pos="1350"/>
        </w:tabs>
        <w:spacing w:before="1"/>
      </w:pPr>
      <w:r>
        <w:t>Описание</w:t>
      </w:r>
      <w:r>
        <w:rPr>
          <w:spacing w:val="-2"/>
        </w:rPr>
        <w:t xml:space="preserve"> </w:t>
      </w:r>
      <w:r>
        <w:t>ситуации</w:t>
      </w:r>
    </w:p>
    <w:p w:rsidR="0089273A" w:rsidRDefault="00D822BF">
      <w:pPr>
        <w:ind w:left="222" w:right="113" w:firstLine="707"/>
        <w:jc w:val="both"/>
        <w:rPr>
          <w:b/>
          <w:i/>
          <w:sz w:val="24"/>
        </w:rPr>
      </w:pPr>
      <w:r>
        <w:rPr>
          <w:b/>
          <w:sz w:val="24"/>
        </w:rPr>
        <w:t>Муниципальный служащий выполняет иную оплачиваемую работу в организациях, финансируемых иностранными государствами</w:t>
      </w:r>
      <w:r>
        <w:rPr>
          <w:b/>
          <w:i/>
          <w:sz w:val="24"/>
        </w:rPr>
        <w:t>.</w:t>
      </w:r>
    </w:p>
    <w:p w:rsidR="0089273A" w:rsidRDefault="00D822BF">
      <w:pPr>
        <w:spacing w:line="274" w:lineRule="exact"/>
        <w:ind w:left="930"/>
        <w:jc w:val="both"/>
        <w:rPr>
          <w:b/>
          <w:sz w:val="24"/>
        </w:rPr>
      </w:pPr>
      <w:r>
        <w:rPr>
          <w:b/>
          <w:sz w:val="24"/>
        </w:rPr>
        <w:t>Меры предотвращения и урегулирования</w:t>
      </w:r>
    </w:p>
    <w:p w:rsidR="0089273A" w:rsidRDefault="00D822BF">
      <w:pPr>
        <w:pStyle w:val="a3"/>
        <w:ind w:right="106"/>
      </w:pPr>
      <w:r>
        <w:t xml:space="preserve">В соответствии с </w:t>
      </w:r>
      <w:hyperlink r:id="rId62">
        <w:r>
          <w:t>пунктом 16 части 1 статьи 1</w:t>
        </w:r>
      </w:hyperlink>
      <w:r>
        <w:t>4 Федерального закона № 25-ФЗ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w:t>
      </w:r>
      <w:r>
        <w:rPr>
          <w:spacing w:val="-17"/>
        </w:rPr>
        <w:t xml:space="preserve"> </w:t>
      </w:r>
      <w:r>
        <w:t>законодательством.</w:t>
      </w:r>
    </w:p>
    <w:p w:rsidR="0089273A" w:rsidRDefault="00D822BF">
      <w:pPr>
        <w:pStyle w:val="a3"/>
        <w:ind w:right="115"/>
      </w:pPr>
      <w:r>
        <w:t>Представителю нанимателя при принятии решения о предоставлении или непредставлении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9273A" w:rsidRDefault="0089273A">
      <w:pPr>
        <w:pStyle w:val="a3"/>
        <w:spacing w:before="3"/>
        <w:ind w:left="0" w:firstLine="0"/>
        <w:jc w:val="left"/>
      </w:pPr>
    </w:p>
    <w:p w:rsidR="0089273A" w:rsidRDefault="00D822BF">
      <w:pPr>
        <w:pStyle w:val="Heading1"/>
        <w:numPr>
          <w:ilvl w:val="1"/>
          <w:numId w:val="13"/>
        </w:numPr>
        <w:tabs>
          <w:tab w:val="left" w:pos="1350"/>
        </w:tabs>
      </w:pPr>
      <w:r>
        <w:t>Описание</w:t>
      </w:r>
      <w:r>
        <w:rPr>
          <w:spacing w:val="-2"/>
        </w:rPr>
        <w:t xml:space="preserve"> </w:t>
      </w:r>
      <w:r>
        <w:t>ситуации</w:t>
      </w:r>
    </w:p>
    <w:p w:rsidR="0089273A" w:rsidRDefault="00D822BF">
      <w:pPr>
        <w:ind w:left="222" w:right="112" w:firstLine="707"/>
        <w:jc w:val="both"/>
        <w:rPr>
          <w:b/>
          <w:sz w:val="24"/>
        </w:rPr>
      </w:pPr>
      <w:r>
        <w:rPr>
          <w:b/>
          <w:sz w:val="24"/>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89273A" w:rsidRDefault="00D822BF">
      <w:pPr>
        <w:ind w:left="930"/>
        <w:jc w:val="both"/>
        <w:rPr>
          <w:b/>
          <w:sz w:val="24"/>
        </w:rPr>
      </w:pPr>
      <w:r>
        <w:rPr>
          <w:b/>
          <w:sz w:val="24"/>
        </w:rPr>
        <w:t>Меры предотвращения и урегулирования</w:t>
      </w:r>
    </w:p>
    <w:p w:rsidR="0089273A" w:rsidRDefault="0089273A">
      <w:pPr>
        <w:jc w:val="both"/>
        <w:rPr>
          <w:sz w:val="24"/>
        </w:rPr>
        <w:sectPr w:rsidR="0089273A">
          <w:pgSz w:w="11910" w:h="16840"/>
          <w:pgMar w:top="1080" w:right="740" w:bottom="940" w:left="1480" w:header="0" w:footer="711" w:gutter="0"/>
          <w:cols w:space="720"/>
        </w:sectPr>
      </w:pPr>
    </w:p>
    <w:p w:rsidR="0089273A" w:rsidRDefault="00D822BF">
      <w:pPr>
        <w:pStyle w:val="a3"/>
        <w:spacing w:before="74"/>
        <w:ind w:right="108"/>
      </w:pPr>
      <w:r>
        <w:lastRenderedPageBreak/>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законодательством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89273A" w:rsidRDefault="00D822BF">
      <w:pPr>
        <w:pStyle w:val="a3"/>
        <w:spacing w:before="1"/>
        <w:ind w:right="114"/>
      </w:pPr>
      <w: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9273A" w:rsidRDefault="00D822BF">
      <w:pPr>
        <w:pStyle w:val="a3"/>
        <w:ind w:right="107"/>
      </w:pPr>
      <w: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9273A" w:rsidRDefault="00D822BF">
      <w:pPr>
        <w:pStyle w:val="a3"/>
        <w:ind w:right="108"/>
      </w:pPr>
      <w: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главе администрации </w:t>
      </w:r>
      <w:r w:rsidR="00BA12FA">
        <w:t>Батмановского</w:t>
      </w:r>
      <w:r>
        <w:t xml:space="preserve"> сельского поселения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9273A" w:rsidRDefault="0089273A">
      <w:pPr>
        <w:pStyle w:val="a3"/>
        <w:spacing w:before="3"/>
        <w:ind w:left="0" w:firstLine="0"/>
        <w:jc w:val="left"/>
      </w:pPr>
    </w:p>
    <w:p w:rsidR="0089273A" w:rsidRDefault="00D822BF">
      <w:pPr>
        <w:pStyle w:val="Heading1"/>
        <w:numPr>
          <w:ilvl w:val="1"/>
          <w:numId w:val="36"/>
        </w:numPr>
        <w:tabs>
          <w:tab w:val="left" w:pos="1499"/>
        </w:tabs>
        <w:spacing w:before="1"/>
        <w:ind w:left="1328" w:right="291" w:hanging="216"/>
        <w:jc w:val="left"/>
      </w:pPr>
      <w:r>
        <w:t>Рекомендации по правилам поведения для муниципальных служащих в случае возникновения ситуаций коррупционной</w:t>
      </w:r>
      <w:r>
        <w:rPr>
          <w:spacing w:val="-6"/>
        </w:rPr>
        <w:t xml:space="preserve"> </w:t>
      </w:r>
      <w:r>
        <w:t>направленности</w:t>
      </w:r>
    </w:p>
    <w:p w:rsidR="0089273A" w:rsidRDefault="0089273A">
      <w:pPr>
        <w:pStyle w:val="a3"/>
        <w:spacing w:before="3"/>
        <w:ind w:left="0" w:firstLine="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700"/>
        <w:gridCol w:w="6214"/>
      </w:tblGrid>
      <w:tr w:rsidR="0089273A">
        <w:trPr>
          <w:trHeight w:val="761"/>
        </w:trPr>
        <w:tc>
          <w:tcPr>
            <w:tcW w:w="535" w:type="dxa"/>
          </w:tcPr>
          <w:p w:rsidR="0089273A" w:rsidRDefault="0089273A">
            <w:pPr>
              <w:pStyle w:val="TableParagraph"/>
              <w:spacing w:before="4"/>
              <w:ind w:left="0"/>
              <w:rPr>
                <w:b/>
              </w:rPr>
            </w:pPr>
          </w:p>
          <w:p w:rsidR="0089273A" w:rsidRDefault="00D822BF">
            <w:pPr>
              <w:pStyle w:val="TableParagraph"/>
              <w:spacing w:line="252" w:lineRule="exact"/>
              <w:ind w:left="38" w:right="152" w:firstLine="74"/>
              <w:rPr>
                <w:b/>
              </w:rPr>
            </w:pPr>
            <w:r>
              <w:rPr>
                <w:b/>
              </w:rPr>
              <w:t>№ п/п</w:t>
            </w:r>
          </w:p>
        </w:tc>
        <w:tc>
          <w:tcPr>
            <w:tcW w:w="2700" w:type="dxa"/>
          </w:tcPr>
          <w:p w:rsidR="0089273A" w:rsidRDefault="00D822BF">
            <w:pPr>
              <w:pStyle w:val="TableParagraph"/>
              <w:spacing w:line="251" w:lineRule="exact"/>
              <w:ind w:left="200" w:right="301"/>
              <w:jc w:val="center"/>
              <w:rPr>
                <w:b/>
              </w:rPr>
            </w:pPr>
            <w:r>
              <w:rPr>
                <w:b/>
              </w:rPr>
              <w:t>Возможные ситуации</w:t>
            </w:r>
          </w:p>
          <w:p w:rsidR="0089273A" w:rsidRDefault="00D822BF">
            <w:pPr>
              <w:pStyle w:val="TableParagraph"/>
              <w:spacing w:before="6" w:line="252" w:lineRule="exact"/>
              <w:ind w:left="477" w:right="576" w:hanging="3"/>
              <w:jc w:val="center"/>
              <w:rPr>
                <w:b/>
              </w:rPr>
            </w:pPr>
            <w:r>
              <w:rPr>
                <w:b/>
              </w:rPr>
              <w:t>коррупционной направленности</w:t>
            </w:r>
          </w:p>
        </w:tc>
        <w:tc>
          <w:tcPr>
            <w:tcW w:w="6214" w:type="dxa"/>
          </w:tcPr>
          <w:p w:rsidR="0089273A" w:rsidRDefault="00D822BF">
            <w:pPr>
              <w:pStyle w:val="TableParagraph"/>
              <w:spacing w:line="251" w:lineRule="exact"/>
              <w:ind w:left="1902" w:right="1891"/>
              <w:jc w:val="center"/>
              <w:rPr>
                <w:b/>
              </w:rPr>
            </w:pPr>
            <w:r>
              <w:rPr>
                <w:b/>
              </w:rPr>
              <w:t>Рекомендации</w:t>
            </w:r>
          </w:p>
          <w:p w:rsidR="0089273A" w:rsidRDefault="00D822BF">
            <w:pPr>
              <w:pStyle w:val="TableParagraph"/>
              <w:spacing w:before="2"/>
              <w:ind w:left="1903" w:right="1891"/>
              <w:jc w:val="center"/>
              <w:rPr>
                <w:b/>
              </w:rPr>
            </w:pPr>
            <w:r>
              <w:rPr>
                <w:b/>
              </w:rPr>
              <w:t>по правилам поведения</w:t>
            </w:r>
          </w:p>
        </w:tc>
      </w:tr>
      <w:tr w:rsidR="0089273A">
        <w:trPr>
          <w:trHeight w:val="2529"/>
        </w:trPr>
        <w:tc>
          <w:tcPr>
            <w:tcW w:w="535" w:type="dxa"/>
          </w:tcPr>
          <w:p w:rsidR="0089273A" w:rsidRDefault="0089273A">
            <w:pPr>
              <w:pStyle w:val="TableParagraph"/>
              <w:ind w:left="0"/>
            </w:pPr>
          </w:p>
        </w:tc>
        <w:tc>
          <w:tcPr>
            <w:tcW w:w="2700" w:type="dxa"/>
          </w:tcPr>
          <w:p w:rsidR="0089273A" w:rsidRDefault="00D822BF">
            <w:pPr>
              <w:pStyle w:val="TableParagraph"/>
              <w:spacing w:line="251" w:lineRule="exact"/>
              <w:ind w:left="-3"/>
              <w:rPr>
                <w:b/>
              </w:rPr>
            </w:pPr>
            <w:r>
              <w:rPr>
                <w:b/>
              </w:rPr>
              <w:t>Провокации</w:t>
            </w:r>
          </w:p>
        </w:tc>
        <w:tc>
          <w:tcPr>
            <w:tcW w:w="6214" w:type="dxa"/>
          </w:tcPr>
          <w:p w:rsidR="0089273A" w:rsidRDefault="00D822BF">
            <w:pPr>
              <w:pStyle w:val="TableParagraph"/>
              <w:ind w:left="108" w:right="94"/>
              <w:jc w:val="both"/>
            </w:pPr>
            <w:r>
              <w:t>Во избежание возможных провокаций со стороны должностных лиц проверяемой организации в период проведения контрольных мероприятий</w:t>
            </w:r>
            <w:r>
              <w:rPr>
                <w:spacing w:val="-6"/>
              </w:rPr>
              <w:t xml:space="preserve"> </w:t>
            </w:r>
            <w:r>
              <w:t>рекомендуется:</w:t>
            </w:r>
          </w:p>
          <w:p w:rsidR="0089273A" w:rsidRDefault="00D822BF">
            <w:pPr>
              <w:pStyle w:val="TableParagraph"/>
              <w:numPr>
                <w:ilvl w:val="0"/>
                <w:numId w:val="12"/>
              </w:numPr>
              <w:tabs>
                <w:tab w:val="left" w:pos="236"/>
              </w:tabs>
              <w:ind w:right="92" w:firstLine="0"/>
              <w:jc w:val="both"/>
            </w:pPr>
            <w:r>
              <w:t>не   оставлять   без    присмотра    служебные    помещения,    в которых работают проверяющие, и личные вещи (одежда, портфели, сумки и т.</w:t>
            </w:r>
            <w:r>
              <w:rPr>
                <w:spacing w:val="-5"/>
              </w:rPr>
              <w:t xml:space="preserve"> </w:t>
            </w:r>
            <w:r>
              <w:t>д.);</w:t>
            </w:r>
          </w:p>
          <w:p w:rsidR="0089273A" w:rsidRDefault="00D822BF">
            <w:pPr>
              <w:pStyle w:val="TableParagraph"/>
              <w:numPr>
                <w:ilvl w:val="0"/>
                <w:numId w:val="12"/>
              </w:numPr>
              <w:tabs>
                <w:tab w:val="left" w:pos="236"/>
              </w:tabs>
              <w:ind w:right="94" w:firstLine="0"/>
              <w:jc w:val="both"/>
            </w:pPr>
            <w:r>
              <w:t>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w:t>
            </w:r>
            <w:r>
              <w:rPr>
                <w:spacing w:val="40"/>
              </w:rPr>
              <w:t xml:space="preserve"> </w:t>
            </w:r>
            <w:r>
              <w:t>действий,</w:t>
            </w:r>
          </w:p>
          <w:p w:rsidR="0089273A" w:rsidRDefault="00D822BF">
            <w:pPr>
              <w:pStyle w:val="TableParagraph"/>
              <w:spacing w:line="238" w:lineRule="exact"/>
              <w:ind w:left="108"/>
              <w:jc w:val="both"/>
            </w:pPr>
            <w:r>
              <w:t>немедленно доложить непосредственному руководителю.</w:t>
            </w:r>
          </w:p>
        </w:tc>
      </w:tr>
      <w:tr w:rsidR="0089273A">
        <w:trPr>
          <w:trHeight w:val="1771"/>
        </w:trPr>
        <w:tc>
          <w:tcPr>
            <w:tcW w:w="535" w:type="dxa"/>
          </w:tcPr>
          <w:p w:rsidR="0089273A" w:rsidRDefault="0089273A">
            <w:pPr>
              <w:pStyle w:val="TableParagraph"/>
              <w:ind w:left="0"/>
            </w:pPr>
          </w:p>
        </w:tc>
        <w:tc>
          <w:tcPr>
            <w:tcW w:w="2700" w:type="dxa"/>
          </w:tcPr>
          <w:p w:rsidR="0089273A" w:rsidRDefault="00D822BF">
            <w:pPr>
              <w:pStyle w:val="TableParagraph"/>
              <w:ind w:left="105" w:right="376"/>
              <w:rPr>
                <w:b/>
              </w:rPr>
            </w:pPr>
            <w:r>
              <w:rPr>
                <w:b/>
              </w:rPr>
              <w:t>Если Вам предлагают взятку</w:t>
            </w:r>
          </w:p>
        </w:tc>
        <w:tc>
          <w:tcPr>
            <w:tcW w:w="6214" w:type="dxa"/>
          </w:tcPr>
          <w:p w:rsidR="0089273A" w:rsidRDefault="00D822BF">
            <w:pPr>
              <w:pStyle w:val="TableParagraph"/>
              <w:numPr>
                <w:ilvl w:val="0"/>
                <w:numId w:val="11"/>
              </w:numPr>
              <w:tabs>
                <w:tab w:val="left" w:pos="236"/>
              </w:tabs>
              <w:ind w:right="94" w:firstLine="0"/>
              <w:jc w:val="both"/>
            </w:pPr>
            <w: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w:t>
            </w:r>
            <w:r>
              <w:rPr>
                <w:spacing w:val="-2"/>
              </w:rPr>
              <w:t xml:space="preserve"> </w:t>
            </w:r>
            <w:r>
              <w:t>взятку;</w:t>
            </w:r>
          </w:p>
          <w:p w:rsidR="0089273A" w:rsidRDefault="00D822BF">
            <w:pPr>
              <w:pStyle w:val="TableParagraph"/>
              <w:numPr>
                <w:ilvl w:val="0"/>
                <w:numId w:val="11"/>
              </w:numPr>
              <w:tabs>
                <w:tab w:val="left" w:pos="236"/>
              </w:tabs>
              <w:ind w:right="96" w:firstLine="0"/>
              <w:jc w:val="both"/>
            </w:pPr>
            <w:r>
              <w:t>внимательно выслушать и точно запомнить предложенные Вам условия (размеры сумм, наименование товаров и</w:t>
            </w:r>
            <w:r>
              <w:rPr>
                <w:spacing w:val="50"/>
              </w:rPr>
              <w:t xml:space="preserve"> </w:t>
            </w:r>
            <w:r>
              <w:t>характер</w:t>
            </w:r>
          </w:p>
          <w:p w:rsidR="0089273A" w:rsidRDefault="00D822BF">
            <w:pPr>
              <w:pStyle w:val="TableParagraph"/>
              <w:spacing w:line="238" w:lineRule="exact"/>
              <w:ind w:left="108"/>
              <w:jc w:val="both"/>
            </w:pPr>
            <w:r>
              <w:t>услуг,</w:t>
            </w:r>
            <w:r>
              <w:rPr>
                <w:spacing w:val="36"/>
              </w:rPr>
              <w:t xml:space="preserve"> </w:t>
            </w:r>
            <w:r>
              <w:t>сроки</w:t>
            </w:r>
            <w:r>
              <w:rPr>
                <w:spacing w:val="35"/>
              </w:rPr>
              <w:t xml:space="preserve"> </w:t>
            </w:r>
            <w:r>
              <w:t>и</w:t>
            </w:r>
            <w:r>
              <w:rPr>
                <w:spacing w:val="36"/>
              </w:rPr>
              <w:t xml:space="preserve"> </w:t>
            </w:r>
            <w:r>
              <w:t>способы</w:t>
            </w:r>
            <w:r>
              <w:rPr>
                <w:spacing w:val="34"/>
              </w:rPr>
              <w:t xml:space="preserve"> </w:t>
            </w:r>
            <w:r>
              <w:t>передачи</w:t>
            </w:r>
            <w:r>
              <w:rPr>
                <w:spacing w:val="36"/>
              </w:rPr>
              <w:t xml:space="preserve"> </w:t>
            </w:r>
            <w:r>
              <w:t>взятки,</w:t>
            </w:r>
            <w:r>
              <w:rPr>
                <w:spacing w:val="35"/>
              </w:rPr>
              <w:t xml:space="preserve"> </w:t>
            </w:r>
            <w:r>
              <w:t>последовательность</w:t>
            </w:r>
          </w:p>
        </w:tc>
      </w:tr>
    </w:tbl>
    <w:p w:rsidR="0089273A" w:rsidRDefault="0089273A">
      <w:pPr>
        <w:spacing w:line="238" w:lineRule="exact"/>
        <w:jc w:val="both"/>
        <w:sectPr w:rsidR="0089273A">
          <w:pgSz w:w="11910" w:h="16840"/>
          <w:pgMar w:top="1080" w:right="740" w:bottom="980" w:left="1480" w:header="0" w:footer="711"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700"/>
        <w:gridCol w:w="6214"/>
      </w:tblGrid>
      <w:tr w:rsidR="0089273A">
        <w:trPr>
          <w:trHeight w:val="9106"/>
        </w:trPr>
        <w:tc>
          <w:tcPr>
            <w:tcW w:w="535" w:type="dxa"/>
          </w:tcPr>
          <w:p w:rsidR="0089273A" w:rsidRDefault="0089273A">
            <w:pPr>
              <w:pStyle w:val="TableParagraph"/>
              <w:ind w:left="0"/>
            </w:pPr>
          </w:p>
        </w:tc>
        <w:tc>
          <w:tcPr>
            <w:tcW w:w="2700" w:type="dxa"/>
          </w:tcPr>
          <w:p w:rsidR="0089273A" w:rsidRDefault="0089273A">
            <w:pPr>
              <w:pStyle w:val="TableParagraph"/>
              <w:ind w:left="0"/>
            </w:pPr>
          </w:p>
        </w:tc>
        <w:tc>
          <w:tcPr>
            <w:tcW w:w="6214" w:type="dxa"/>
          </w:tcPr>
          <w:p w:rsidR="0089273A" w:rsidRDefault="00D822BF">
            <w:pPr>
              <w:pStyle w:val="TableParagraph"/>
              <w:spacing w:line="246" w:lineRule="exact"/>
              <w:ind w:left="108"/>
              <w:jc w:val="both"/>
            </w:pPr>
            <w:r>
              <w:t>решения вопросов);</w:t>
            </w:r>
          </w:p>
          <w:p w:rsidR="0089273A" w:rsidRDefault="00D822BF">
            <w:pPr>
              <w:pStyle w:val="TableParagraph"/>
              <w:numPr>
                <w:ilvl w:val="0"/>
                <w:numId w:val="10"/>
              </w:numPr>
              <w:tabs>
                <w:tab w:val="left" w:pos="236"/>
              </w:tabs>
              <w:ind w:right="93" w:firstLine="0"/>
              <w:jc w:val="both"/>
            </w:pPr>
            <w:r>
              <w:t>постараться перенести вопрос о времени и месте передачи взятки до следующей беседы и предложить хорошо знакомое Вам место для следующей</w:t>
            </w:r>
            <w:r>
              <w:rPr>
                <w:spacing w:val="-1"/>
              </w:rPr>
              <w:t xml:space="preserve"> </w:t>
            </w:r>
            <w:r>
              <w:t>встречи;</w:t>
            </w:r>
          </w:p>
          <w:p w:rsidR="0089273A" w:rsidRDefault="00D822BF">
            <w:pPr>
              <w:pStyle w:val="TableParagraph"/>
              <w:numPr>
                <w:ilvl w:val="0"/>
                <w:numId w:val="10"/>
              </w:numPr>
              <w:tabs>
                <w:tab w:val="left" w:pos="236"/>
              </w:tabs>
              <w:ind w:right="96" w:firstLine="0"/>
              <w:jc w:val="both"/>
            </w:pPr>
            <w:r>
              <w:t>не берите инициативу в разговоре на себя, больше «работать на прием», позволяйте потенциальному</w:t>
            </w:r>
            <w:r>
              <w:rPr>
                <w:spacing w:val="20"/>
              </w:rPr>
              <w:t xml:space="preserve"> </w:t>
            </w:r>
            <w:r>
              <w:t>взяткодателю</w:t>
            </w:r>
          </w:p>
          <w:p w:rsidR="0089273A" w:rsidRDefault="00D822BF">
            <w:pPr>
              <w:pStyle w:val="TableParagraph"/>
              <w:ind w:left="108" w:right="95"/>
              <w:jc w:val="both"/>
            </w:pPr>
            <w:r>
              <w:t>«выговориться», сообщить Вам как можно больше информации;</w:t>
            </w:r>
          </w:p>
          <w:p w:rsidR="0089273A" w:rsidRDefault="00D822BF">
            <w:pPr>
              <w:pStyle w:val="TableParagraph"/>
              <w:numPr>
                <w:ilvl w:val="0"/>
                <w:numId w:val="10"/>
              </w:numPr>
              <w:tabs>
                <w:tab w:val="left" w:pos="236"/>
              </w:tabs>
              <w:ind w:right="96" w:firstLine="0"/>
              <w:jc w:val="both"/>
            </w:pPr>
            <w:r>
              <w:t>при наличии у Вас диктофона постараться записать (скрытно) предложение о</w:t>
            </w:r>
            <w:r>
              <w:rPr>
                <w:spacing w:val="-3"/>
              </w:rPr>
              <w:t xml:space="preserve"> </w:t>
            </w:r>
            <w:r>
              <w:t>взятке;</w:t>
            </w:r>
          </w:p>
          <w:p w:rsidR="0089273A" w:rsidRDefault="00D822BF">
            <w:pPr>
              <w:pStyle w:val="TableParagraph"/>
              <w:numPr>
                <w:ilvl w:val="0"/>
                <w:numId w:val="10"/>
              </w:numPr>
              <w:tabs>
                <w:tab w:val="left" w:pos="234"/>
              </w:tabs>
              <w:ind w:right="98" w:firstLine="0"/>
              <w:jc w:val="both"/>
            </w:pPr>
            <w:r>
              <w:t>стараться всегда вести прием посетителей, обратившихся за решением каких-либо вопросов, в присутствии других</w:t>
            </w:r>
            <w:r>
              <w:rPr>
                <w:spacing w:val="-10"/>
              </w:rPr>
              <w:t xml:space="preserve"> </w:t>
            </w:r>
            <w:r>
              <w:t>лиц;</w:t>
            </w:r>
          </w:p>
          <w:p w:rsidR="0089273A" w:rsidRDefault="00D822BF">
            <w:pPr>
              <w:pStyle w:val="TableParagraph"/>
              <w:numPr>
                <w:ilvl w:val="0"/>
                <w:numId w:val="10"/>
              </w:numPr>
              <w:tabs>
                <w:tab w:val="left" w:pos="236"/>
              </w:tabs>
              <w:spacing w:before="1"/>
              <w:ind w:right="94" w:firstLine="0"/>
              <w:jc w:val="both"/>
            </w:pPr>
            <w:r>
              <w:t>убрать с рабочего стола документы и другие предметы, под которые можно незаметно положить</w:t>
            </w:r>
            <w:r>
              <w:rPr>
                <w:spacing w:val="-5"/>
              </w:rPr>
              <w:t xml:space="preserve"> </w:t>
            </w:r>
            <w:r>
              <w:t>деньги;</w:t>
            </w:r>
          </w:p>
          <w:p w:rsidR="0089273A" w:rsidRDefault="00D822BF">
            <w:pPr>
              <w:pStyle w:val="TableParagraph"/>
              <w:numPr>
                <w:ilvl w:val="0"/>
                <w:numId w:val="10"/>
              </w:numPr>
              <w:tabs>
                <w:tab w:val="left" w:pos="234"/>
              </w:tabs>
              <w:spacing w:before="1"/>
              <w:ind w:right="94" w:firstLine="0"/>
              <w:jc w:val="both"/>
            </w:pPr>
            <w:r>
              <w:t>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w:t>
            </w:r>
            <w:r>
              <w:rPr>
                <w:spacing w:val="-1"/>
              </w:rPr>
              <w:t xml:space="preserve"> </w:t>
            </w:r>
            <w:r>
              <w:t>беседы);</w:t>
            </w:r>
          </w:p>
          <w:p w:rsidR="0089273A" w:rsidRDefault="00D822BF">
            <w:pPr>
              <w:pStyle w:val="TableParagraph"/>
              <w:numPr>
                <w:ilvl w:val="0"/>
                <w:numId w:val="10"/>
              </w:numPr>
              <w:tabs>
                <w:tab w:val="left" w:pos="236"/>
              </w:tabs>
              <w:ind w:right="94" w:firstLine="0"/>
              <w:jc w:val="both"/>
            </w:pPr>
            <w:r>
              <w:t>при обнаружении на рабочем столе, в шкафу, в ящике стола, в карманах одежды и т. д. какого-либо незнакомого предмета (пакета,     конверта,     коробки,     свертка     и      т.      п.),     ни в коем случае не трогать его, ограничить доступ иных лиц в кабинет либо к рабочему месту, немедленно проинформировать своего непосредственного</w:t>
            </w:r>
            <w:r>
              <w:rPr>
                <w:spacing w:val="-7"/>
              </w:rPr>
              <w:t xml:space="preserve"> </w:t>
            </w:r>
            <w:r>
              <w:t>руководителя;</w:t>
            </w:r>
          </w:p>
          <w:p w:rsidR="0089273A" w:rsidRDefault="00D822BF">
            <w:pPr>
              <w:pStyle w:val="TableParagraph"/>
              <w:numPr>
                <w:ilvl w:val="0"/>
                <w:numId w:val="10"/>
              </w:numPr>
              <w:tabs>
                <w:tab w:val="left" w:pos="236"/>
              </w:tabs>
              <w:ind w:right="95" w:firstLine="0"/>
              <w:jc w:val="both"/>
            </w:pPr>
            <w:r>
              <w:t>никогда не соглашаться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 п.);</w:t>
            </w:r>
          </w:p>
          <w:p w:rsidR="0089273A" w:rsidRDefault="00D822BF">
            <w:pPr>
              <w:pStyle w:val="TableParagraph"/>
              <w:numPr>
                <w:ilvl w:val="0"/>
                <w:numId w:val="10"/>
              </w:numPr>
              <w:tabs>
                <w:tab w:val="left" w:pos="234"/>
              </w:tabs>
              <w:ind w:right="94" w:firstLine="0"/>
              <w:jc w:val="both"/>
            </w:pPr>
            <w:r>
              <w:t>обратиться с письменным сообщением о готовящемся преступлении в соответствующие правоохранительные органы;</w:t>
            </w:r>
          </w:p>
          <w:p w:rsidR="0089273A" w:rsidRDefault="00D822BF">
            <w:pPr>
              <w:pStyle w:val="TableParagraph"/>
              <w:numPr>
                <w:ilvl w:val="0"/>
                <w:numId w:val="10"/>
              </w:numPr>
              <w:tabs>
                <w:tab w:val="left" w:pos="234"/>
              </w:tabs>
              <w:spacing w:before="4" w:line="252" w:lineRule="exact"/>
              <w:ind w:right="93" w:firstLine="0"/>
              <w:jc w:val="both"/>
            </w:pPr>
            <w:r>
              <w:t>обратиться к представителю нанимателя в установленном порядке (для муниципальных</w:t>
            </w:r>
            <w:r>
              <w:rPr>
                <w:spacing w:val="-3"/>
              </w:rPr>
              <w:t xml:space="preserve"> </w:t>
            </w:r>
            <w:r>
              <w:t>служащих).</w:t>
            </w:r>
          </w:p>
        </w:tc>
      </w:tr>
      <w:tr w:rsidR="0089273A">
        <w:trPr>
          <w:trHeight w:val="5314"/>
        </w:trPr>
        <w:tc>
          <w:tcPr>
            <w:tcW w:w="535" w:type="dxa"/>
          </w:tcPr>
          <w:p w:rsidR="0089273A" w:rsidRDefault="0089273A">
            <w:pPr>
              <w:pStyle w:val="TableParagraph"/>
              <w:ind w:left="0"/>
            </w:pPr>
          </w:p>
        </w:tc>
        <w:tc>
          <w:tcPr>
            <w:tcW w:w="2700" w:type="dxa"/>
          </w:tcPr>
          <w:p w:rsidR="0089273A" w:rsidRDefault="00D822BF">
            <w:pPr>
              <w:pStyle w:val="TableParagraph"/>
              <w:spacing w:before="1"/>
              <w:ind w:left="105" w:right="1007"/>
              <w:rPr>
                <w:b/>
              </w:rPr>
            </w:pPr>
            <w:r>
              <w:rPr>
                <w:b/>
              </w:rPr>
              <w:t>Угроза жизни и здоровью</w:t>
            </w:r>
          </w:p>
        </w:tc>
        <w:tc>
          <w:tcPr>
            <w:tcW w:w="6214" w:type="dxa"/>
          </w:tcPr>
          <w:p w:rsidR="0089273A" w:rsidRDefault="00D822BF">
            <w:pPr>
              <w:pStyle w:val="TableParagraph"/>
              <w:ind w:left="108" w:right="95"/>
              <w:jc w:val="both"/>
            </w:pPr>
            <w: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89273A" w:rsidRDefault="00D822BF">
            <w:pPr>
              <w:pStyle w:val="TableParagraph"/>
              <w:numPr>
                <w:ilvl w:val="0"/>
                <w:numId w:val="9"/>
              </w:numPr>
              <w:tabs>
                <w:tab w:val="left" w:pos="236"/>
              </w:tabs>
              <w:ind w:right="95" w:firstLine="0"/>
              <w:jc w:val="both"/>
            </w:pPr>
            <w:r>
              <w:t>по возможности скрытно включить записывающее устройство;</w:t>
            </w:r>
          </w:p>
          <w:p w:rsidR="0089273A" w:rsidRDefault="00D822BF">
            <w:pPr>
              <w:pStyle w:val="TableParagraph"/>
              <w:numPr>
                <w:ilvl w:val="0"/>
                <w:numId w:val="9"/>
              </w:numPr>
              <w:tabs>
                <w:tab w:val="left" w:pos="234"/>
              </w:tabs>
              <w:ind w:right="94" w:firstLine="0"/>
              <w:jc w:val="both"/>
            </w:pPr>
            <w:r>
              <w:t>с   угрожающими   держать   себя   хладнокровно,    а    если их  действия  становятся  агрессивными,   срочно   сообщить  об угрозах в правоохранительные</w:t>
            </w:r>
            <w:r>
              <w:rPr>
                <w:spacing w:val="-3"/>
              </w:rPr>
              <w:t xml:space="preserve"> </w:t>
            </w:r>
            <w:r>
              <w:t>органы;</w:t>
            </w:r>
          </w:p>
          <w:p w:rsidR="0089273A" w:rsidRDefault="00D822BF">
            <w:pPr>
              <w:pStyle w:val="TableParagraph"/>
              <w:numPr>
                <w:ilvl w:val="0"/>
                <w:numId w:val="9"/>
              </w:numPr>
              <w:tabs>
                <w:tab w:val="left" w:pos="236"/>
              </w:tabs>
              <w:ind w:right="92" w:firstLine="0"/>
              <w:jc w:val="both"/>
            </w:pPr>
            <w: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w:t>
            </w:r>
            <w:r>
              <w:rPr>
                <w:spacing w:val="-4"/>
              </w:rPr>
              <w:t xml:space="preserve"> </w:t>
            </w:r>
            <w:r>
              <w:t>предложением;</w:t>
            </w:r>
          </w:p>
          <w:p w:rsidR="0089273A" w:rsidRDefault="00D822BF">
            <w:pPr>
              <w:pStyle w:val="TableParagraph"/>
              <w:numPr>
                <w:ilvl w:val="0"/>
                <w:numId w:val="9"/>
              </w:numPr>
              <w:tabs>
                <w:tab w:val="left" w:pos="236"/>
              </w:tabs>
              <w:ind w:right="95" w:firstLine="0"/>
              <w:jc w:val="both"/>
            </w:pPr>
            <w:r>
              <w:t>немедленно доложить о факте угрозы непосредственному руководителю и написать заявление в правоохранительные органы с подробным изложением</w:t>
            </w:r>
            <w:r>
              <w:rPr>
                <w:spacing w:val="-6"/>
              </w:rPr>
              <w:t xml:space="preserve"> </w:t>
            </w:r>
            <w:r>
              <w:t>случившегося;</w:t>
            </w:r>
          </w:p>
          <w:p w:rsidR="0089273A" w:rsidRDefault="00D822BF">
            <w:pPr>
              <w:pStyle w:val="TableParagraph"/>
              <w:numPr>
                <w:ilvl w:val="0"/>
                <w:numId w:val="9"/>
              </w:numPr>
              <w:tabs>
                <w:tab w:val="left" w:pos="236"/>
              </w:tabs>
              <w:ind w:right="91" w:firstLine="0"/>
              <w:jc w:val="both"/>
            </w:pPr>
            <w:r>
              <w:t>в случае поступления угроз по телефону по возможности определить номер телефона, с которого поступил звонок, и записать разговор на</w:t>
            </w:r>
            <w:r>
              <w:rPr>
                <w:spacing w:val="-1"/>
              </w:rPr>
              <w:t xml:space="preserve"> </w:t>
            </w:r>
            <w:r>
              <w:t>диктофон;</w:t>
            </w:r>
          </w:p>
          <w:p w:rsidR="0089273A" w:rsidRDefault="00D822BF">
            <w:pPr>
              <w:pStyle w:val="TableParagraph"/>
              <w:numPr>
                <w:ilvl w:val="0"/>
                <w:numId w:val="9"/>
              </w:numPr>
              <w:tabs>
                <w:tab w:val="left" w:pos="236"/>
              </w:tabs>
              <w:ind w:right="94" w:firstLine="0"/>
              <w:jc w:val="both"/>
            </w:pPr>
            <w:r>
              <w:t>при получении угроз в письменной форме необходимо принять</w:t>
            </w:r>
            <w:r>
              <w:rPr>
                <w:spacing w:val="26"/>
              </w:rPr>
              <w:t xml:space="preserve"> </w:t>
            </w:r>
            <w:r>
              <w:t>меры</w:t>
            </w:r>
            <w:r>
              <w:rPr>
                <w:spacing w:val="26"/>
              </w:rPr>
              <w:t xml:space="preserve"> </w:t>
            </w:r>
            <w:r>
              <w:t>по</w:t>
            </w:r>
            <w:r>
              <w:rPr>
                <w:spacing w:val="26"/>
              </w:rPr>
              <w:t xml:space="preserve"> </w:t>
            </w:r>
            <w:r>
              <w:t>сохранению</w:t>
            </w:r>
            <w:r>
              <w:rPr>
                <w:spacing w:val="26"/>
              </w:rPr>
              <w:t xml:space="preserve"> </w:t>
            </w:r>
            <w:r>
              <w:t>возможных</w:t>
            </w:r>
            <w:r>
              <w:rPr>
                <w:spacing w:val="27"/>
              </w:rPr>
              <w:t xml:space="preserve"> </w:t>
            </w:r>
            <w:r>
              <w:t>отпечатков</w:t>
            </w:r>
            <w:r>
              <w:rPr>
                <w:spacing w:val="26"/>
              </w:rPr>
              <w:t xml:space="preserve"> </w:t>
            </w:r>
            <w:r>
              <w:t>пальцев</w:t>
            </w:r>
          </w:p>
          <w:p w:rsidR="0089273A" w:rsidRDefault="00D822BF">
            <w:pPr>
              <w:pStyle w:val="TableParagraph"/>
              <w:spacing w:line="238" w:lineRule="exact"/>
              <w:ind w:left="108"/>
              <w:jc w:val="both"/>
            </w:pPr>
            <w:r>
              <w:t xml:space="preserve">на   бумаге   (конверте),   вложив   их   в   плотно </w:t>
            </w:r>
            <w:r>
              <w:rPr>
                <w:spacing w:val="32"/>
              </w:rPr>
              <w:t xml:space="preserve"> </w:t>
            </w:r>
            <w:r>
              <w:t>закрываемый</w:t>
            </w:r>
          </w:p>
        </w:tc>
      </w:tr>
    </w:tbl>
    <w:p w:rsidR="0089273A" w:rsidRDefault="0089273A">
      <w:pPr>
        <w:spacing w:line="238" w:lineRule="exact"/>
        <w:jc w:val="both"/>
        <w:sectPr w:rsidR="0089273A">
          <w:pgSz w:w="11910" w:h="16840"/>
          <w:pgMar w:top="1160" w:right="740" w:bottom="900" w:left="1480" w:header="0" w:footer="711"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700"/>
        <w:gridCol w:w="6214"/>
      </w:tblGrid>
      <w:tr w:rsidR="0089273A">
        <w:trPr>
          <w:trHeight w:val="251"/>
        </w:trPr>
        <w:tc>
          <w:tcPr>
            <w:tcW w:w="535" w:type="dxa"/>
          </w:tcPr>
          <w:p w:rsidR="0089273A" w:rsidRDefault="0089273A">
            <w:pPr>
              <w:pStyle w:val="TableParagraph"/>
              <w:ind w:left="0"/>
              <w:rPr>
                <w:sz w:val="18"/>
              </w:rPr>
            </w:pPr>
          </w:p>
        </w:tc>
        <w:tc>
          <w:tcPr>
            <w:tcW w:w="2700" w:type="dxa"/>
          </w:tcPr>
          <w:p w:rsidR="0089273A" w:rsidRDefault="0089273A">
            <w:pPr>
              <w:pStyle w:val="TableParagraph"/>
              <w:ind w:left="0"/>
              <w:rPr>
                <w:sz w:val="18"/>
              </w:rPr>
            </w:pPr>
          </w:p>
        </w:tc>
        <w:tc>
          <w:tcPr>
            <w:tcW w:w="6214" w:type="dxa"/>
          </w:tcPr>
          <w:p w:rsidR="0089273A" w:rsidRDefault="00D822BF">
            <w:pPr>
              <w:pStyle w:val="TableParagraph"/>
              <w:spacing w:line="232" w:lineRule="exact"/>
              <w:ind w:left="108"/>
            </w:pPr>
            <w:r>
              <w:t>полиэтиленовый пакет.</w:t>
            </w:r>
          </w:p>
        </w:tc>
      </w:tr>
      <w:tr w:rsidR="0089273A">
        <w:trPr>
          <w:trHeight w:val="3035"/>
        </w:trPr>
        <w:tc>
          <w:tcPr>
            <w:tcW w:w="535" w:type="dxa"/>
          </w:tcPr>
          <w:p w:rsidR="0089273A" w:rsidRDefault="0089273A">
            <w:pPr>
              <w:pStyle w:val="TableParagraph"/>
              <w:ind w:left="0"/>
            </w:pPr>
          </w:p>
        </w:tc>
        <w:tc>
          <w:tcPr>
            <w:tcW w:w="2700" w:type="dxa"/>
          </w:tcPr>
          <w:p w:rsidR="0089273A" w:rsidRDefault="00D822BF">
            <w:pPr>
              <w:pStyle w:val="TableParagraph"/>
              <w:spacing w:line="252" w:lineRule="exact"/>
              <w:ind w:left="105"/>
              <w:rPr>
                <w:b/>
              </w:rPr>
            </w:pPr>
            <w:r>
              <w:rPr>
                <w:b/>
              </w:rPr>
              <w:t>Конфликт интересов</w:t>
            </w:r>
          </w:p>
        </w:tc>
        <w:tc>
          <w:tcPr>
            <w:tcW w:w="6214" w:type="dxa"/>
          </w:tcPr>
          <w:p w:rsidR="0089273A" w:rsidRDefault="00D822BF">
            <w:pPr>
              <w:pStyle w:val="TableParagraph"/>
              <w:numPr>
                <w:ilvl w:val="0"/>
                <w:numId w:val="8"/>
              </w:numPr>
              <w:tabs>
                <w:tab w:val="left" w:pos="236"/>
              </w:tabs>
              <w:spacing w:line="242" w:lineRule="auto"/>
              <w:ind w:right="95" w:firstLine="0"/>
              <w:jc w:val="both"/>
            </w:pPr>
            <w:r>
              <w:t>внимательно относиться к любой возможности конфликта интересов;</w:t>
            </w:r>
          </w:p>
          <w:p w:rsidR="0089273A" w:rsidRDefault="00D822BF">
            <w:pPr>
              <w:pStyle w:val="TableParagraph"/>
              <w:numPr>
                <w:ilvl w:val="0"/>
                <w:numId w:val="8"/>
              </w:numPr>
              <w:tabs>
                <w:tab w:val="left" w:pos="236"/>
              </w:tabs>
              <w:spacing w:line="248" w:lineRule="exact"/>
              <w:ind w:left="235"/>
              <w:jc w:val="both"/>
            </w:pPr>
            <w:r>
              <w:t>принимать меры по предотвращению конфликта</w:t>
            </w:r>
            <w:r>
              <w:rPr>
                <w:spacing w:val="-8"/>
              </w:rPr>
              <w:t xml:space="preserve"> </w:t>
            </w:r>
            <w:r>
              <w:t>интересов;</w:t>
            </w:r>
          </w:p>
          <w:p w:rsidR="0089273A" w:rsidRDefault="00D822BF">
            <w:pPr>
              <w:pStyle w:val="TableParagraph"/>
              <w:numPr>
                <w:ilvl w:val="0"/>
                <w:numId w:val="8"/>
              </w:numPr>
              <w:tabs>
                <w:tab w:val="left" w:pos="236"/>
              </w:tabs>
              <w:ind w:right="95" w:firstLine="0"/>
              <w:jc w:val="both"/>
            </w:pPr>
            <w:r>
              <w:t>в письменной форме уведомить представителя нанимателя и непосредственного начальника о возникшем конфликте интересов или о возможности его возникновения, как только Вам станет об этом</w:t>
            </w:r>
            <w:r>
              <w:rPr>
                <w:spacing w:val="-2"/>
              </w:rPr>
              <w:t xml:space="preserve"> </w:t>
            </w:r>
            <w:r>
              <w:t>известно;</w:t>
            </w:r>
          </w:p>
          <w:p w:rsidR="0089273A" w:rsidRDefault="00D822BF">
            <w:pPr>
              <w:pStyle w:val="TableParagraph"/>
              <w:numPr>
                <w:ilvl w:val="0"/>
                <w:numId w:val="8"/>
              </w:numPr>
              <w:tabs>
                <w:tab w:val="left" w:pos="239"/>
              </w:tabs>
              <w:ind w:right="94" w:firstLine="0"/>
              <w:jc w:val="both"/>
            </w:pPr>
            <w:r>
              <w:t>принять меры по преодолению возникшего конфликта интересов      самостоятельно      или       по       согласованию   с</w:t>
            </w:r>
            <w:r>
              <w:rPr>
                <w:spacing w:val="-1"/>
              </w:rPr>
              <w:t xml:space="preserve"> </w:t>
            </w:r>
            <w:r>
              <w:t>руководителем;</w:t>
            </w:r>
          </w:p>
          <w:p w:rsidR="0089273A" w:rsidRDefault="00D822BF">
            <w:pPr>
              <w:pStyle w:val="TableParagraph"/>
              <w:numPr>
                <w:ilvl w:val="0"/>
                <w:numId w:val="8"/>
              </w:numPr>
              <w:tabs>
                <w:tab w:val="left" w:pos="239"/>
              </w:tabs>
              <w:spacing w:line="254" w:lineRule="exact"/>
              <w:ind w:right="106" w:firstLine="0"/>
              <w:jc w:val="both"/>
            </w:pPr>
            <w:r>
              <w:t>подчиниться решению по предотвращению  или преодолению конфликта</w:t>
            </w:r>
            <w:r>
              <w:rPr>
                <w:spacing w:val="2"/>
              </w:rPr>
              <w:t xml:space="preserve"> </w:t>
            </w:r>
            <w:r>
              <w:t>интересов.</w:t>
            </w:r>
          </w:p>
        </w:tc>
      </w:tr>
      <w:tr w:rsidR="0089273A">
        <w:trPr>
          <w:trHeight w:val="5060"/>
        </w:trPr>
        <w:tc>
          <w:tcPr>
            <w:tcW w:w="535" w:type="dxa"/>
          </w:tcPr>
          <w:p w:rsidR="0089273A" w:rsidRDefault="0089273A">
            <w:pPr>
              <w:pStyle w:val="TableParagraph"/>
              <w:ind w:left="0"/>
            </w:pPr>
          </w:p>
        </w:tc>
        <w:tc>
          <w:tcPr>
            <w:tcW w:w="2700" w:type="dxa"/>
          </w:tcPr>
          <w:p w:rsidR="0089273A" w:rsidRDefault="00D822BF">
            <w:pPr>
              <w:pStyle w:val="TableParagraph"/>
              <w:spacing w:line="242" w:lineRule="auto"/>
              <w:ind w:left="105"/>
              <w:rPr>
                <w:b/>
              </w:rPr>
            </w:pPr>
            <w:r>
              <w:rPr>
                <w:b/>
              </w:rPr>
              <w:t>- интересы вне муниципальной службы</w:t>
            </w:r>
          </w:p>
        </w:tc>
        <w:tc>
          <w:tcPr>
            <w:tcW w:w="6214" w:type="dxa"/>
          </w:tcPr>
          <w:p w:rsidR="0089273A" w:rsidRDefault="00D822BF">
            <w:pPr>
              <w:pStyle w:val="TableParagraph"/>
              <w:numPr>
                <w:ilvl w:val="0"/>
                <w:numId w:val="7"/>
              </w:numPr>
              <w:tabs>
                <w:tab w:val="left" w:pos="246"/>
                <w:tab w:val="left" w:pos="1889"/>
                <w:tab w:val="left" w:pos="2998"/>
                <w:tab w:val="left" w:pos="5618"/>
              </w:tabs>
              <w:ind w:right="98" w:firstLine="0"/>
              <w:jc w:val="both"/>
            </w:pPr>
            <w:r>
              <w:rPr>
                <w:spacing w:val="3"/>
              </w:rPr>
              <w:t xml:space="preserve">муниципальный служащий </w:t>
            </w:r>
            <w:r>
              <w:t xml:space="preserve">не </w:t>
            </w:r>
            <w:r>
              <w:rPr>
                <w:spacing w:val="3"/>
              </w:rPr>
              <w:t xml:space="preserve">должен </w:t>
            </w:r>
            <w:r>
              <w:t>осуществлять деятельность, занимать (возмездно или безвозмездно) иную должность</w:t>
            </w:r>
            <w:r>
              <w:tab/>
              <w:t>или</w:t>
            </w:r>
            <w:r>
              <w:tab/>
              <w:t>негосударственный</w:t>
            </w:r>
            <w:r>
              <w:tab/>
            </w:r>
            <w:r>
              <w:rPr>
                <w:spacing w:val="-3"/>
              </w:rPr>
              <w:t xml:space="preserve">пост, </w:t>
            </w:r>
            <w:r>
              <w:t xml:space="preserve">не совместимые с муниципальной службой, </w:t>
            </w:r>
            <w:r>
              <w:rPr>
                <w:spacing w:val="8"/>
              </w:rPr>
              <w:t xml:space="preserve">если </w:t>
            </w:r>
            <w:r>
              <w:rPr>
                <w:spacing w:val="7"/>
              </w:rPr>
              <w:t xml:space="preserve">это </w:t>
            </w:r>
            <w:r>
              <w:rPr>
                <w:spacing w:val="9"/>
              </w:rPr>
              <w:t xml:space="preserve">может привести </w:t>
            </w:r>
            <w:r>
              <w:t>к конфликту</w:t>
            </w:r>
            <w:r>
              <w:rPr>
                <w:spacing w:val="-20"/>
              </w:rPr>
              <w:t xml:space="preserve"> </w:t>
            </w:r>
            <w:r>
              <w:t>интересов;</w:t>
            </w:r>
          </w:p>
          <w:p w:rsidR="0089273A" w:rsidRDefault="00D822BF">
            <w:pPr>
              <w:pStyle w:val="TableParagraph"/>
              <w:numPr>
                <w:ilvl w:val="0"/>
                <w:numId w:val="7"/>
              </w:numPr>
              <w:tabs>
                <w:tab w:val="left" w:pos="234"/>
              </w:tabs>
              <w:ind w:right="92" w:firstLine="0"/>
              <w:jc w:val="both"/>
            </w:pPr>
            <w:r>
              <w:t>муниципальный служащий в своей деятельности не должен допускать нарушения действующего законодательства исходя из политической, экономической целесообразности либо по иным</w:t>
            </w:r>
            <w:r>
              <w:rPr>
                <w:spacing w:val="-1"/>
              </w:rPr>
              <w:t xml:space="preserve"> </w:t>
            </w:r>
            <w:r>
              <w:t>мотивам;</w:t>
            </w:r>
          </w:p>
          <w:p w:rsidR="0089273A" w:rsidRDefault="00D822BF">
            <w:pPr>
              <w:pStyle w:val="TableParagraph"/>
              <w:numPr>
                <w:ilvl w:val="0"/>
                <w:numId w:val="7"/>
              </w:numPr>
              <w:tabs>
                <w:tab w:val="left" w:pos="234"/>
              </w:tabs>
              <w:ind w:right="93" w:firstLine="0"/>
              <w:jc w:val="both"/>
            </w:pPr>
            <w:r>
              <w:t>муниципальный служащий обязан соблюдать нейтральность, исключающую возможность влияния на его профессиональную служебную деятельность решений политических партий, других общественных объединений, религиозных объединений и иных</w:t>
            </w:r>
            <w:r>
              <w:rPr>
                <w:spacing w:val="-6"/>
              </w:rPr>
              <w:t xml:space="preserve"> </w:t>
            </w:r>
            <w:r>
              <w:t>организаций;</w:t>
            </w:r>
          </w:p>
          <w:p w:rsidR="0089273A" w:rsidRDefault="00D822BF">
            <w:pPr>
              <w:pStyle w:val="TableParagraph"/>
              <w:numPr>
                <w:ilvl w:val="0"/>
                <w:numId w:val="7"/>
              </w:numPr>
              <w:tabs>
                <w:tab w:val="left" w:pos="234"/>
              </w:tabs>
              <w:ind w:right="95" w:firstLine="0"/>
              <w:jc w:val="both"/>
            </w:pPr>
            <w:r>
              <w:t>муниципальный служащий, наделенный организационно- распорядительными полномочиями по отношению к другим гражданским служащим, призван не допускать случаев принуждения муниципальных служащих к</w:t>
            </w:r>
            <w:r>
              <w:rPr>
                <w:spacing w:val="52"/>
              </w:rPr>
              <w:t xml:space="preserve"> </w:t>
            </w:r>
            <w:r>
              <w:t>участию</w:t>
            </w:r>
          </w:p>
          <w:p w:rsidR="0089273A" w:rsidRDefault="00D822BF">
            <w:pPr>
              <w:pStyle w:val="TableParagraph"/>
              <w:spacing w:line="252" w:lineRule="exact"/>
              <w:ind w:left="108" w:right="95"/>
              <w:jc w:val="both"/>
            </w:pPr>
            <w:r>
              <w:t>в деятельности политических партий, иных общественных объединений.</w:t>
            </w:r>
          </w:p>
        </w:tc>
      </w:tr>
      <w:tr w:rsidR="0089273A">
        <w:trPr>
          <w:trHeight w:val="1516"/>
        </w:trPr>
        <w:tc>
          <w:tcPr>
            <w:tcW w:w="535" w:type="dxa"/>
          </w:tcPr>
          <w:p w:rsidR="0089273A" w:rsidRDefault="0089273A">
            <w:pPr>
              <w:pStyle w:val="TableParagraph"/>
              <w:ind w:left="0"/>
            </w:pPr>
          </w:p>
        </w:tc>
        <w:tc>
          <w:tcPr>
            <w:tcW w:w="2700" w:type="dxa"/>
          </w:tcPr>
          <w:p w:rsidR="0089273A" w:rsidRDefault="00D822BF">
            <w:pPr>
              <w:pStyle w:val="TableParagraph"/>
              <w:ind w:left="105" w:right="29"/>
              <w:rPr>
                <w:b/>
              </w:rPr>
            </w:pPr>
            <w:r>
              <w:rPr>
                <w:b/>
              </w:rPr>
              <w:t>- участие в политической деятельности</w:t>
            </w:r>
          </w:p>
        </w:tc>
        <w:tc>
          <w:tcPr>
            <w:tcW w:w="6214" w:type="dxa"/>
          </w:tcPr>
          <w:p w:rsidR="0089273A" w:rsidRDefault="00D822BF">
            <w:pPr>
              <w:pStyle w:val="TableParagraph"/>
              <w:ind w:left="108" w:right="92"/>
              <w:jc w:val="both"/>
            </w:pPr>
            <w:r>
              <w:t xml:space="preserve">- с учетом соблюдения своих конституционных прав </w:t>
            </w:r>
            <w:r>
              <w:rPr>
                <w:spacing w:val="3"/>
              </w:rPr>
              <w:t xml:space="preserve">муниципальный </w:t>
            </w:r>
            <w:r>
              <w:t>служащий обязан следить за тем, чтобы его участие     в     политической     деятельности,     причастность  к политической полемике не влияли на уверенность граждан и его непосредственного руководителя в его</w:t>
            </w:r>
            <w:r>
              <w:rPr>
                <w:spacing w:val="49"/>
              </w:rPr>
              <w:t xml:space="preserve"> </w:t>
            </w:r>
            <w:r>
              <w:t>способности</w:t>
            </w:r>
          </w:p>
          <w:p w:rsidR="0089273A" w:rsidRDefault="00D822BF">
            <w:pPr>
              <w:pStyle w:val="TableParagraph"/>
              <w:spacing w:line="238" w:lineRule="exact"/>
              <w:ind w:left="108"/>
              <w:jc w:val="both"/>
            </w:pPr>
            <w:r>
              <w:t>беспристрастно исполнять служебные обязанности.</w:t>
            </w:r>
          </w:p>
        </w:tc>
      </w:tr>
      <w:tr w:rsidR="0089273A">
        <w:trPr>
          <w:trHeight w:val="3036"/>
        </w:trPr>
        <w:tc>
          <w:tcPr>
            <w:tcW w:w="535" w:type="dxa"/>
          </w:tcPr>
          <w:p w:rsidR="0089273A" w:rsidRDefault="0089273A">
            <w:pPr>
              <w:pStyle w:val="TableParagraph"/>
              <w:ind w:left="0"/>
            </w:pPr>
          </w:p>
        </w:tc>
        <w:tc>
          <w:tcPr>
            <w:tcW w:w="2700" w:type="dxa"/>
          </w:tcPr>
          <w:p w:rsidR="0089273A" w:rsidRDefault="00D822BF">
            <w:pPr>
              <w:pStyle w:val="TableParagraph"/>
              <w:spacing w:line="251" w:lineRule="exact"/>
              <w:ind w:left="105"/>
              <w:rPr>
                <w:b/>
              </w:rPr>
            </w:pPr>
            <w:r>
              <w:rPr>
                <w:b/>
              </w:rPr>
              <w:t>- подарки</w:t>
            </w:r>
          </w:p>
        </w:tc>
        <w:tc>
          <w:tcPr>
            <w:tcW w:w="6214" w:type="dxa"/>
          </w:tcPr>
          <w:p w:rsidR="0089273A" w:rsidRDefault="00D822BF">
            <w:pPr>
              <w:pStyle w:val="TableParagraph"/>
              <w:tabs>
                <w:tab w:val="left" w:pos="2897"/>
              </w:tabs>
              <w:ind w:left="108" w:right="92"/>
              <w:jc w:val="both"/>
            </w:pPr>
            <w:r>
              <w:t xml:space="preserve">-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администрации </w:t>
            </w:r>
            <w:r w:rsidR="00BA12FA">
              <w:t>Батмановского</w:t>
            </w:r>
            <w:r>
              <w:t xml:space="preserve"> сельского   </w:t>
            </w:r>
            <w:r>
              <w:rPr>
                <w:spacing w:val="1"/>
              </w:rPr>
              <w:t xml:space="preserve"> </w:t>
            </w:r>
            <w:r>
              <w:t>поселения</w:t>
            </w:r>
            <w:r>
              <w:tab/>
              <w:t>и передаются муниципальным служащим ответственному лицу</w:t>
            </w:r>
            <w:r>
              <w:rPr>
                <w:spacing w:val="51"/>
              </w:rPr>
              <w:t xml:space="preserve"> </w:t>
            </w:r>
            <w:r>
              <w:t>администрации</w:t>
            </w:r>
          </w:p>
          <w:p w:rsidR="0089273A" w:rsidRDefault="00BA12FA">
            <w:pPr>
              <w:pStyle w:val="TableParagraph"/>
              <w:spacing w:line="238" w:lineRule="exact"/>
              <w:ind w:left="108"/>
              <w:jc w:val="both"/>
            </w:pPr>
            <w:r>
              <w:t>Батмановского</w:t>
            </w:r>
            <w:r w:rsidR="00D822BF">
              <w:t xml:space="preserve"> сельского поселения</w:t>
            </w:r>
          </w:p>
        </w:tc>
      </w:tr>
      <w:tr w:rsidR="0089273A">
        <w:trPr>
          <w:trHeight w:val="1518"/>
        </w:trPr>
        <w:tc>
          <w:tcPr>
            <w:tcW w:w="535" w:type="dxa"/>
          </w:tcPr>
          <w:p w:rsidR="0089273A" w:rsidRDefault="0089273A">
            <w:pPr>
              <w:pStyle w:val="TableParagraph"/>
              <w:ind w:left="0"/>
            </w:pPr>
          </w:p>
        </w:tc>
        <w:tc>
          <w:tcPr>
            <w:tcW w:w="2700" w:type="dxa"/>
          </w:tcPr>
          <w:p w:rsidR="0089273A" w:rsidRDefault="00D822BF">
            <w:pPr>
              <w:pStyle w:val="TableParagraph"/>
              <w:ind w:left="105" w:right="442"/>
              <w:rPr>
                <w:b/>
              </w:rPr>
            </w:pPr>
            <w:r>
              <w:rPr>
                <w:b/>
              </w:rPr>
              <w:t xml:space="preserve">- </w:t>
            </w:r>
            <w:r>
              <w:rPr>
                <w:b/>
                <w:spacing w:val="-4"/>
              </w:rPr>
              <w:t xml:space="preserve">отношение </w:t>
            </w:r>
            <w:r>
              <w:rPr>
                <w:b/>
              </w:rPr>
              <w:t xml:space="preserve">к </w:t>
            </w:r>
            <w:r>
              <w:rPr>
                <w:b/>
                <w:spacing w:val="-7"/>
              </w:rPr>
              <w:t xml:space="preserve">ненадлежащей </w:t>
            </w:r>
            <w:r>
              <w:rPr>
                <w:b/>
                <w:spacing w:val="-4"/>
              </w:rPr>
              <w:t>выгоде</w:t>
            </w:r>
          </w:p>
        </w:tc>
        <w:tc>
          <w:tcPr>
            <w:tcW w:w="6214" w:type="dxa"/>
          </w:tcPr>
          <w:p w:rsidR="0089273A" w:rsidRDefault="00D822BF">
            <w:pPr>
              <w:pStyle w:val="TableParagraph"/>
              <w:ind w:left="108" w:right="95"/>
              <w:jc w:val="both"/>
            </w:pPr>
            <w: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89273A" w:rsidRDefault="00D822BF">
            <w:pPr>
              <w:pStyle w:val="TableParagraph"/>
              <w:numPr>
                <w:ilvl w:val="0"/>
                <w:numId w:val="6"/>
              </w:numPr>
              <w:tabs>
                <w:tab w:val="left" w:pos="239"/>
              </w:tabs>
              <w:spacing w:line="252" w:lineRule="exact"/>
              <w:ind w:hanging="131"/>
            </w:pPr>
            <w:r>
              <w:t>отказаться от ненадлежащей</w:t>
            </w:r>
            <w:r>
              <w:rPr>
                <w:spacing w:val="5"/>
              </w:rPr>
              <w:t xml:space="preserve"> </w:t>
            </w:r>
            <w:r>
              <w:t>выгоды;</w:t>
            </w:r>
          </w:p>
          <w:p w:rsidR="0089273A" w:rsidRDefault="00D822BF">
            <w:pPr>
              <w:pStyle w:val="TableParagraph"/>
              <w:numPr>
                <w:ilvl w:val="0"/>
                <w:numId w:val="6"/>
              </w:numPr>
              <w:tabs>
                <w:tab w:val="left" w:pos="239"/>
              </w:tabs>
              <w:spacing w:line="252" w:lineRule="exact"/>
              <w:ind w:hanging="131"/>
            </w:pPr>
            <w:r>
              <w:t>попытаться установить лицо, сделавшее такое</w:t>
            </w:r>
            <w:r>
              <w:rPr>
                <w:spacing w:val="41"/>
              </w:rPr>
              <w:t xml:space="preserve"> </w:t>
            </w:r>
            <w:r>
              <w:t>предложение;</w:t>
            </w:r>
          </w:p>
          <w:p w:rsidR="0089273A" w:rsidRDefault="00D822BF">
            <w:pPr>
              <w:pStyle w:val="TableParagraph"/>
              <w:numPr>
                <w:ilvl w:val="0"/>
                <w:numId w:val="6"/>
              </w:numPr>
              <w:tabs>
                <w:tab w:val="left" w:pos="243"/>
                <w:tab w:val="left" w:pos="1678"/>
                <w:tab w:val="left" w:pos="3440"/>
                <w:tab w:val="left" w:pos="5082"/>
              </w:tabs>
              <w:spacing w:line="240" w:lineRule="exact"/>
              <w:ind w:left="242" w:hanging="135"/>
            </w:pPr>
            <w:r>
              <w:rPr>
                <w:spacing w:val="3"/>
              </w:rPr>
              <w:t>избегать</w:t>
            </w:r>
            <w:r>
              <w:rPr>
                <w:spacing w:val="3"/>
              </w:rPr>
              <w:tab/>
            </w:r>
            <w:r>
              <w:rPr>
                <w:spacing w:val="2"/>
              </w:rPr>
              <w:t>длительных</w:t>
            </w:r>
            <w:r>
              <w:rPr>
                <w:spacing w:val="2"/>
              </w:rPr>
              <w:tab/>
              <w:t>контактов,</w:t>
            </w:r>
            <w:r>
              <w:rPr>
                <w:spacing w:val="2"/>
              </w:rPr>
              <w:tab/>
              <w:t>связанных</w:t>
            </w:r>
          </w:p>
        </w:tc>
      </w:tr>
    </w:tbl>
    <w:p w:rsidR="0089273A" w:rsidRDefault="0089273A">
      <w:pPr>
        <w:spacing w:line="240" w:lineRule="exact"/>
        <w:sectPr w:rsidR="0089273A">
          <w:pgSz w:w="11910" w:h="16840"/>
          <w:pgMar w:top="1160" w:right="740" w:bottom="900" w:left="1480" w:header="0" w:footer="711"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700"/>
        <w:gridCol w:w="6214"/>
      </w:tblGrid>
      <w:tr w:rsidR="0089273A">
        <w:trPr>
          <w:trHeight w:val="2529"/>
        </w:trPr>
        <w:tc>
          <w:tcPr>
            <w:tcW w:w="535" w:type="dxa"/>
          </w:tcPr>
          <w:p w:rsidR="0089273A" w:rsidRDefault="0089273A">
            <w:pPr>
              <w:pStyle w:val="TableParagraph"/>
              <w:ind w:left="0"/>
            </w:pPr>
          </w:p>
        </w:tc>
        <w:tc>
          <w:tcPr>
            <w:tcW w:w="2700" w:type="dxa"/>
          </w:tcPr>
          <w:p w:rsidR="0089273A" w:rsidRDefault="0089273A">
            <w:pPr>
              <w:pStyle w:val="TableParagraph"/>
              <w:ind w:left="0"/>
            </w:pPr>
          </w:p>
        </w:tc>
        <w:tc>
          <w:tcPr>
            <w:tcW w:w="6214" w:type="dxa"/>
          </w:tcPr>
          <w:p w:rsidR="0089273A" w:rsidRDefault="00D822BF">
            <w:pPr>
              <w:pStyle w:val="TableParagraph"/>
              <w:spacing w:line="246" w:lineRule="exact"/>
              <w:ind w:left="108"/>
              <w:jc w:val="both"/>
            </w:pPr>
            <w:r>
              <w:t>с предложением ненадлежащей выгоды;</w:t>
            </w:r>
          </w:p>
          <w:p w:rsidR="0089273A" w:rsidRDefault="00D822BF">
            <w:pPr>
              <w:pStyle w:val="TableParagraph"/>
              <w:numPr>
                <w:ilvl w:val="0"/>
                <w:numId w:val="5"/>
              </w:numPr>
              <w:tabs>
                <w:tab w:val="left" w:pos="263"/>
              </w:tabs>
              <w:ind w:right="93" w:firstLine="0"/>
              <w:jc w:val="both"/>
            </w:pPr>
            <w:r>
              <w:t xml:space="preserve">в    </w:t>
            </w:r>
            <w:r>
              <w:rPr>
                <w:spacing w:val="10"/>
              </w:rPr>
              <w:t xml:space="preserve">случае,    </w:t>
            </w:r>
            <w:r>
              <w:rPr>
                <w:spacing w:val="9"/>
              </w:rPr>
              <w:t xml:space="preserve">если    </w:t>
            </w:r>
            <w:r>
              <w:rPr>
                <w:spacing w:val="10"/>
              </w:rPr>
              <w:t xml:space="preserve">ненадлежащую    выгоду     </w:t>
            </w:r>
            <w:r>
              <w:rPr>
                <w:spacing w:val="9"/>
              </w:rPr>
              <w:t xml:space="preserve">нельзя </w:t>
            </w:r>
            <w:r>
              <w:rPr>
                <w:spacing w:val="5"/>
              </w:rPr>
              <w:t xml:space="preserve">ни </w:t>
            </w:r>
            <w:r>
              <w:rPr>
                <w:spacing w:val="6"/>
              </w:rPr>
              <w:t xml:space="preserve">отклонить, </w:t>
            </w:r>
            <w:r>
              <w:rPr>
                <w:spacing w:val="3"/>
              </w:rPr>
              <w:t xml:space="preserve">ни </w:t>
            </w:r>
            <w:r>
              <w:rPr>
                <w:spacing w:val="5"/>
              </w:rPr>
              <w:t>возвратить отправителю,</w:t>
            </w:r>
            <w:r>
              <w:rPr>
                <w:spacing w:val="65"/>
              </w:rPr>
              <w:t xml:space="preserve"> </w:t>
            </w:r>
            <w:r>
              <w:rPr>
                <w:spacing w:val="4"/>
              </w:rPr>
              <w:t xml:space="preserve">она  должна </w:t>
            </w:r>
            <w:r>
              <w:t xml:space="preserve">быть передана в администрацию </w:t>
            </w:r>
            <w:r w:rsidR="00BA12FA">
              <w:t>Батмановского</w:t>
            </w:r>
            <w:r>
              <w:t xml:space="preserve"> сельского поселения - </w:t>
            </w:r>
            <w:r>
              <w:rPr>
                <w:spacing w:val="5"/>
              </w:rPr>
              <w:t xml:space="preserve">довести </w:t>
            </w:r>
            <w:r>
              <w:rPr>
                <w:spacing w:val="4"/>
              </w:rPr>
              <w:t xml:space="preserve">факт </w:t>
            </w:r>
            <w:r>
              <w:rPr>
                <w:spacing w:val="5"/>
              </w:rPr>
              <w:t>предложения ненадлежащей выгоды</w:t>
            </w:r>
          </w:p>
          <w:p w:rsidR="0089273A" w:rsidRDefault="00D822BF">
            <w:pPr>
              <w:pStyle w:val="TableParagraph"/>
              <w:ind w:left="108"/>
              <w:jc w:val="both"/>
            </w:pPr>
            <w:r>
              <w:t>до сведения непосредственного руководителя;</w:t>
            </w:r>
          </w:p>
          <w:p w:rsidR="0089273A" w:rsidRDefault="00D822BF">
            <w:pPr>
              <w:pStyle w:val="TableParagraph"/>
              <w:numPr>
                <w:ilvl w:val="0"/>
                <w:numId w:val="5"/>
              </w:numPr>
              <w:tabs>
                <w:tab w:val="left" w:pos="248"/>
              </w:tabs>
              <w:spacing w:before="5" w:line="252" w:lineRule="exact"/>
              <w:ind w:right="114" w:firstLine="0"/>
              <w:jc w:val="both"/>
            </w:pPr>
            <w:r>
              <w:rPr>
                <w:spacing w:val="10"/>
              </w:rPr>
              <w:t xml:space="preserve">продолжать       </w:t>
            </w:r>
            <w:r>
              <w:rPr>
                <w:spacing w:val="8"/>
              </w:rPr>
              <w:t xml:space="preserve">работу        </w:t>
            </w:r>
            <w:r>
              <w:t xml:space="preserve">в        </w:t>
            </w:r>
            <w:r>
              <w:rPr>
                <w:spacing w:val="9"/>
              </w:rPr>
              <w:t xml:space="preserve">обычном        </w:t>
            </w:r>
            <w:r>
              <w:rPr>
                <w:spacing w:val="10"/>
              </w:rPr>
              <w:t xml:space="preserve">порядке, </w:t>
            </w:r>
            <w:r>
              <w:t xml:space="preserve">в </w:t>
            </w:r>
            <w:r>
              <w:rPr>
                <w:spacing w:val="7"/>
              </w:rPr>
              <w:t xml:space="preserve">особенности </w:t>
            </w:r>
            <w:r>
              <w:t xml:space="preserve">с </w:t>
            </w:r>
            <w:r>
              <w:rPr>
                <w:spacing w:val="7"/>
              </w:rPr>
              <w:t xml:space="preserve">делом, </w:t>
            </w:r>
            <w:r>
              <w:t xml:space="preserve">в </w:t>
            </w:r>
            <w:r>
              <w:rPr>
                <w:spacing w:val="7"/>
              </w:rPr>
              <w:t xml:space="preserve">связи </w:t>
            </w:r>
            <w:r>
              <w:t xml:space="preserve">с </w:t>
            </w:r>
            <w:r>
              <w:rPr>
                <w:spacing w:val="8"/>
              </w:rPr>
              <w:t xml:space="preserve">которым  </w:t>
            </w:r>
            <w:r>
              <w:rPr>
                <w:spacing w:val="6"/>
              </w:rPr>
              <w:t xml:space="preserve">была  </w:t>
            </w:r>
            <w:r>
              <w:t>предложена ненадлежащая</w:t>
            </w:r>
            <w:r>
              <w:rPr>
                <w:spacing w:val="4"/>
              </w:rPr>
              <w:t xml:space="preserve"> </w:t>
            </w:r>
            <w:r>
              <w:t>выгода.</w:t>
            </w:r>
          </w:p>
        </w:tc>
      </w:tr>
      <w:tr w:rsidR="0089273A">
        <w:trPr>
          <w:trHeight w:val="1519"/>
        </w:trPr>
        <w:tc>
          <w:tcPr>
            <w:tcW w:w="535" w:type="dxa"/>
          </w:tcPr>
          <w:p w:rsidR="0089273A" w:rsidRDefault="0089273A">
            <w:pPr>
              <w:pStyle w:val="TableParagraph"/>
              <w:ind w:left="0"/>
            </w:pPr>
          </w:p>
        </w:tc>
        <w:tc>
          <w:tcPr>
            <w:tcW w:w="2700" w:type="dxa"/>
          </w:tcPr>
          <w:p w:rsidR="0089273A" w:rsidRDefault="00D822BF">
            <w:pPr>
              <w:pStyle w:val="TableParagraph"/>
              <w:ind w:left="105" w:right="1056"/>
              <w:rPr>
                <w:b/>
              </w:rPr>
            </w:pPr>
            <w:r>
              <w:rPr>
                <w:b/>
              </w:rPr>
              <w:t xml:space="preserve">- </w:t>
            </w:r>
            <w:r>
              <w:rPr>
                <w:b/>
                <w:spacing w:val="-10"/>
              </w:rPr>
              <w:t xml:space="preserve">уязвимость </w:t>
            </w:r>
            <w:r>
              <w:rPr>
                <w:b/>
                <w:spacing w:val="-13"/>
              </w:rPr>
              <w:t xml:space="preserve">муниципального </w:t>
            </w:r>
            <w:r>
              <w:rPr>
                <w:b/>
                <w:spacing w:val="-14"/>
              </w:rPr>
              <w:t>служащего</w:t>
            </w:r>
          </w:p>
        </w:tc>
        <w:tc>
          <w:tcPr>
            <w:tcW w:w="6214" w:type="dxa"/>
          </w:tcPr>
          <w:p w:rsidR="0089273A" w:rsidRDefault="00D822BF">
            <w:pPr>
              <w:pStyle w:val="TableParagraph"/>
              <w:ind w:left="108" w:right="92"/>
              <w:jc w:val="both"/>
            </w:pPr>
            <w:r>
              <w:t xml:space="preserve">- </w:t>
            </w:r>
            <w:r>
              <w:rPr>
                <w:spacing w:val="3"/>
              </w:rPr>
              <w:t xml:space="preserve">муниципальный   </w:t>
            </w:r>
            <w:r>
              <w:rPr>
                <w:spacing w:val="61"/>
              </w:rPr>
              <w:t xml:space="preserve"> </w:t>
            </w:r>
            <w:r>
              <w:t xml:space="preserve">служащий     </w:t>
            </w:r>
            <w:r>
              <w:rPr>
                <w:spacing w:val="5"/>
              </w:rPr>
              <w:t xml:space="preserve">должен     </w:t>
            </w:r>
            <w:r>
              <w:t>воздерживаться от    поведения,    которое     могло    бы     вызвать    сомнение в объективном исполнении гражданским служащим должностных обязанностей, а также избегать</w:t>
            </w:r>
            <w:r>
              <w:rPr>
                <w:spacing w:val="-1"/>
              </w:rPr>
              <w:t xml:space="preserve"> </w:t>
            </w:r>
            <w:r>
              <w:t>конфликтных</w:t>
            </w:r>
          </w:p>
          <w:p w:rsidR="0089273A" w:rsidRDefault="00D822BF">
            <w:pPr>
              <w:pStyle w:val="TableParagraph"/>
              <w:spacing w:line="252" w:lineRule="exact"/>
              <w:ind w:left="108" w:right="98"/>
              <w:jc w:val="both"/>
            </w:pPr>
            <w:r>
              <w:t>ситуаций, способных нанести ущерб его репутации или авторитету государственного органа.</w:t>
            </w:r>
          </w:p>
        </w:tc>
      </w:tr>
      <w:tr w:rsidR="0089273A">
        <w:trPr>
          <w:trHeight w:val="2529"/>
        </w:trPr>
        <w:tc>
          <w:tcPr>
            <w:tcW w:w="535" w:type="dxa"/>
          </w:tcPr>
          <w:p w:rsidR="0089273A" w:rsidRDefault="0089273A">
            <w:pPr>
              <w:pStyle w:val="TableParagraph"/>
              <w:ind w:left="0"/>
            </w:pPr>
          </w:p>
        </w:tc>
        <w:tc>
          <w:tcPr>
            <w:tcW w:w="2700" w:type="dxa"/>
          </w:tcPr>
          <w:p w:rsidR="0089273A" w:rsidRDefault="00D822BF">
            <w:pPr>
              <w:pStyle w:val="TableParagraph"/>
              <w:ind w:left="105" w:right="405"/>
              <w:rPr>
                <w:b/>
              </w:rPr>
            </w:pPr>
            <w:r>
              <w:rPr>
                <w:b/>
              </w:rPr>
              <w:t xml:space="preserve">- </w:t>
            </w:r>
            <w:r>
              <w:rPr>
                <w:b/>
                <w:spacing w:val="-12"/>
              </w:rPr>
              <w:t xml:space="preserve">злоупотребление </w:t>
            </w:r>
            <w:r>
              <w:rPr>
                <w:b/>
                <w:spacing w:val="-14"/>
              </w:rPr>
              <w:t xml:space="preserve">служебным </w:t>
            </w:r>
            <w:r>
              <w:rPr>
                <w:b/>
                <w:spacing w:val="-13"/>
              </w:rPr>
              <w:t>положением</w:t>
            </w:r>
          </w:p>
        </w:tc>
        <w:tc>
          <w:tcPr>
            <w:tcW w:w="6214" w:type="dxa"/>
          </w:tcPr>
          <w:p w:rsidR="0089273A" w:rsidRDefault="00D822BF">
            <w:pPr>
              <w:pStyle w:val="TableParagraph"/>
              <w:numPr>
                <w:ilvl w:val="0"/>
                <w:numId w:val="4"/>
              </w:numPr>
              <w:tabs>
                <w:tab w:val="left" w:pos="251"/>
              </w:tabs>
              <w:ind w:right="101" w:firstLine="0"/>
              <w:jc w:val="both"/>
            </w:pPr>
            <w:r>
              <w:rPr>
                <w:spacing w:val="6"/>
              </w:rPr>
              <w:t xml:space="preserve">муниципальный служащий </w:t>
            </w:r>
            <w:r>
              <w:rPr>
                <w:spacing w:val="3"/>
              </w:rPr>
              <w:t>не</w:t>
            </w:r>
            <w:r>
              <w:rPr>
                <w:spacing w:val="61"/>
              </w:rPr>
              <w:t xml:space="preserve"> </w:t>
            </w:r>
            <w:r>
              <w:rPr>
                <w:spacing w:val="6"/>
              </w:rPr>
              <w:t>должен</w:t>
            </w:r>
            <w:r>
              <w:rPr>
                <w:spacing w:val="67"/>
              </w:rPr>
              <w:t xml:space="preserve"> </w:t>
            </w:r>
            <w:r>
              <w:rPr>
                <w:spacing w:val="6"/>
              </w:rPr>
              <w:t xml:space="preserve">предлагать </w:t>
            </w:r>
            <w:r>
              <w:rPr>
                <w:spacing w:val="4"/>
              </w:rPr>
              <w:t xml:space="preserve">никаких </w:t>
            </w:r>
            <w:r>
              <w:rPr>
                <w:spacing w:val="3"/>
              </w:rPr>
              <w:t xml:space="preserve">услуг </w:t>
            </w:r>
            <w:r>
              <w:rPr>
                <w:spacing w:val="2"/>
              </w:rPr>
              <w:t xml:space="preserve">или </w:t>
            </w:r>
            <w:r>
              <w:rPr>
                <w:spacing w:val="4"/>
              </w:rPr>
              <w:t xml:space="preserve">иных </w:t>
            </w:r>
            <w:r>
              <w:t xml:space="preserve">выгод, каким-либо образом связанных с его должностным положением, </w:t>
            </w:r>
            <w:r>
              <w:rPr>
                <w:spacing w:val="4"/>
              </w:rPr>
              <w:t xml:space="preserve">оказывать предпочтения </w:t>
            </w:r>
            <w:r>
              <w:t>какому бы то ни было лицу или организации, если у него нет на это законного</w:t>
            </w:r>
            <w:r>
              <w:rPr>
                <w:spacing w:val="9"/>
              </w:rPr>
              <w:t xml:space="preserve"> </w:t>
            </w:r>
            <w:r>
              <w:t>основания;</w:t>
            </w:r>
          </w:p>
          <w:p w:rsidR="0089273A" w:rsidRDefault="00D822BF">
            <w:pPr>
              <w:pStyle w:val="TableParagraph"/>
              <w:numPr>
                <w:ilvl w:val="0"/>
                <w:numId w:val="4"/>
              </w:numPr>
              <w:tabs>
                <w:tab w:val="left" w:pos="251"/>
              </w:tabs>
              <w:ind w:right="91" w:firstLine="0"/>
              <w:jc w:val="both"/>
            </w:pPr>
            <w:r>
              <w:rPr>
                <w:spacing w:val="6"/>
              </w:rPr>
              <w:t xml:space="preserve">муниципальный служащий </w:t>
            </w:r>
            <w:r>
              <w:rPr>
                <w:spacing w:val="3"/>
              </w:rPr>
              <w:t xml:space="preserve">не </w:t>
            </w:r>
            <w:r>
              <w:rPr>
                <w:spacing w:val="5"/>
              </w:rPr>
              <w:t xml:space="preserve">должен </w:t>
            </w:r>
            <w:r>
              <w:rPr>
                <w:spacing w:val="6"/>
              </w:rPr>
              <w:t xml:space="preserve">пытаться </w:t>
            </w:r>
            <w:r>
              <w:t>влиять в своих интересах на какое бы то ни было лицо или организацию, в том числе и на других</w:t>
            </w:r>
            <w:r>
              <w:rPr>
                <w:spacing w:val="46"/>
              </w:rPr>
              <w:t xml:space="preserve"> </w:t>
            </w:r>
            <w:r>
              <w:t>муниципальных</w:t>
            </w:r>
          </w:p>
          <w:p w:rsidR="0089273A" w:rsidRDefault="00D822BF">
            <w:pPr>
              <w:pStyle w:val="TableParagraph"/>
              <w:spacing w:line="252" w:lineRule="exact"/>
              <w:ind w:left="108" w:right="101"/>
              <w:jc w:val="both"/>
            </w:pPr>
            <w:r>
              <w:t>служащих, пользуясь своим служебным положением или предлагая им ненадлежащую выгоду.</w:t>
            </w:r>
          </w:p>
        </w:tc>
      </w:tr>
      <w:tr w:rsidR="0089273A">
        <w:trPr>
          <w:trHeight w:val="2277"/>
        </w:trPr>
        <w:tc>
          <w:tcPr>
            <w:tcW w:w="535" w:type="dxa"/>
          </w:tcPr>
          <w:p w:rsidR="0089273A" w:rsidRDefault="0089273A">
            <w:pPr>
              <w:pStyle w:val="TableParagraph"/>
              <w:ind w:left="0"/>
            </w:pPr>
          </w:p>
        </w:tc>
        <w:tc>
          <w:tcPr>
            <w:tcW w:w="2700" w:type="dxa"/>
          </w:tcPr>
          <w:p w:rsidR="0089273A" w:rsidRDefault="00D822BF">
            <w:pPr>
              <w:pStyle w:val="TableParagraph"/>
              <w:ind w:left="105" w:right="335"/>
              <w:rPr>
                <w:b/>
              </w:rPr>
            </w:pPr>
            <w:r>
              <w:rPr>
                <w:b/>
              </w:rPr>
              <w:t xml:space="preserve">- </w:t>
            </w:r>
            <w:r>
              <w:rPr>
                <w:b/>
                <w:spacing w:val="-11"/>
              </w:rPr>
              <w:t xml:space="preserve">использование </w:t>
            </w:r>
            <w:r>
              <w:rPr>
                <w:b/>
                <w:spacing w:val="-12"/>
              </w:rPr>
              <w:t xml:space="preserve">служебного положения </w:t>
            </w:r>
            <w:r>
              <w:rPr>
                <w:b/>
              </w:rPr>
              <w:t xml:space="preserve">и </w:t>
            </w:r>
            <w:r>
              <w:rPr>
                <w:b/>
                <w:spacing w:val="-13"/>
              </w:rPr>
              <w:t>имущества</w:t>
            </w:r>
          </w:p>
        </w:tc>
        <w:tc>
          <w:tcPr>
            <w:tcW w:w="6214" w:type="dxa"/>
          </w:tcPr>
          <w:p w:rsidR="0089273A" w:rsidRDefault="00D822BF">
            <w:pPr>
              <w:pStyle w:val="TableParagraph"/>
              <w:numPr>
                <w:ilvl w:val="0"/>
                <w:numId w:val="3"/>
              </w:numPr>
              <w:tabs>
                <w:tab w:val="left" w:pos="239"/>
              </w:tabs>
              <w:ind w:right="96" w:firstLine="0"/>
              <w:jc w:val="both"/>
            </w:pPr>
            <w:r>
              <w:rPr>
                <w:spacing w:val="2"/>
              </w:rPr>
              <w:t xml:space="preserve">муниципальный </w:t>
            </w:r>
            <w:r>
              <w:t xml:space="preserve">служащий должен принимать </w:t>
            </w:r>
            <w:r>
              <w:rPr>
                <w:spacing w:val="2"/>
              </w:rPr>
              <w:t xml:space="preserve">меры, </w:t>
            </w:r>
            <w:r>
              <w:t xml:space="preserve">чтобы </w:t>
            </w:r>
            <w:r>
              <w:rPr>
                <w:spacing w:val="2"/>
              </w:rPr>
              <w:t xml:space="preserve">управление вверенным ему имуществом, </w:t>
            </w:r>
            <w:r>
              <w:t xml:space="preserve">подчиненными службами и финансовыми средствами было компетентно, экономно и эффективно, учитывая, что  </w:t>
            </w:r>
            <w:r>
              <w:rPr>
                <w:spacing w:val="4"/>
              </w:rPr>
              <w:t xml:space="preserve">непринятие указанных </w:t>
            </w:r>
            <w:r>
              <w:rPr>
                <w:spacing w:val="2"/>
              </w:rPr>
              <w:t xml:space="preserve">мер </w:t>
            </w:r>
            <w:r>
              <w:rPr>
                <w:spacing w:val="3"/>
              </w:rPr>
              <w:t xml:space="preserve">может </w:t>
            </w:r>
            <w:r>
              <w:rPr>
                <w:spacing w:val="4"/>
              </w:rPr>
              <w:t xml:space="preserve">быть </w:t>
            </w:r>
            <w:r>
              <w:rPr>
                <w:spacing w:val="3"/>
              </w:rPr>
              <w:t xml:space="preserve">оценено как  </w:t>
            </w:r>
            <w:r>
              <w:t>конфликт</w:t>
            </w:r>
            <w:r>
              <w:rPr>
                <w:spacing w:val="18"/>
              </w:rPr>
              <w:t xml:space="preserve"> </w:t>
            </w:r>
            <w:r>
              <w:t>интересов;</w:t>
            </w:r>
          </w:p>
          <w:p w:rsidR="0089273A" w:rsidRDefault="00D822BF">
            <w:pPr>
              <w:pStyle w:val="TableParagraph"/>
              <w:numPr>
                <w:ilvl w:val="0"/>
                <w:numId w:val="3"/>
              </w:numPr>
              <w:tabs>
                <w:tab w:val="left" w:pos="258"/>
              </w:tabs>
              <w:ind w:right="92" w:firstLine="0"/>
              <w:jc w:val="both"/>
            </w:pPr>
            <w:r>
              <w:rPr>
                <w:spacing w:val="3"/>
              </w:rPr>
              <w:t xml:space="preserve">муниципальный </w:t>
            </w:r>
            <w:r>
              <w:rPr>
                <w:spacing w:val="9"/>
              </w:rPr>
              <w:t xml:space="preserve">служащий </w:t>
            </w:r>
            <w:r>
              <w:rPr>
                <w:spacing w:val="8"/>
              </w:rPr>
              <w:t xml:space="preserve">обязан </w:t>
            </w:r>
            <w:r>
              <w:rPr>
                <w:spacing w:val="4"/>
              </w:rPr>
              <w:t xml:space="preserve">не </w:t>
            </w:r>
            <w:r>
              <w:rPr>
                <w:spacing w:val="9"/>
              </w:rPr>
              <w:t xml:space="preserve">допускать </w:t>
            </w:r>
            <w:r>
              <w:rPr>
                <w:spacing w:val="3"/>
              </w:rPr>
              <w:t xml:space="preserve">использования      указанных      средств      </w:t>
            </w:r>
            <w:r>
              <w:t>и       имущества во      внеслужебных      целях,      если      это      не    разрешено</w:t>
            </w:r>
          </w:p>
          <w:p w:rsidR="0089273A" w:rsidRDefault="00D822BF">
            <w:pPr>
              <w:pStyle w:val="TableParagraph"/>
              <w:spacing w:line="240" w:lineRule="exact"/>
              <w:ind w:left="108"/>
              <w:jc w:val="both"/>
            </w:pPr>
            <w:r>
              <w:t>в установленном законом порядке.</w:t>
            </w:r>
          </w:p>
        </w:tc>
      </w:tr>
      <w:tr w:rsidR="0089273A">
        <w:trPr>
          <w:trHeight w:val="5566"/>
        </w:trPr>
        <w:tc>
          <w:tcPr>
            <w:tcW w:w="535" w:type="dxa"/>
          </w:tcPr>
          <w:p w:rsidR="0089273A" w:rsidRDefault="0089273A">
            <w:pPr>
              <w:pStyle w:val="TableParagraph"/>
              <w:ind w:left="0"/>
            </w:pPr>
          </w:p>
        </w:tc>
        <w:tc>
          <w:tcPr>
            <w:tcW w:w="2700" w:type="dxa"/>
          </w:tcPr>
          <w:p w:rsidR="0089273A" w:rsidRDefault="00D822BF">
            <w:pPr>
              <w:pStyle w:val="TableParagraph"/>
              <w:ind w:left="105" w:right="1126"/>
              <w:rPr>
                <w:b/>
              </w:rPr>
            </w:pPr>
            <w:r>
              <w:rPr>
                <w:b/>
              </w:rPr>
              <w:t xml:space="preserve">- </w:t>
            </w:r>
            <w:r>
              <w:rPr>
                <w:b/>
                <w:spacing w:val="-13"/>
              </w:rPr>
              <w:t xml:space="preserve">использование </w:t>
            </w:r>
            <w:r>
              <w:rPr>
                <w:b/>
                <w:spacing w:val="-12"/>
              </w:rPr>
              <w:t>информации</w:t>
            </w:r>
          </w:p>
        </w:tc>
        <w:tc>
          <w:tcPr>
            <w:tcW w:w="6214" w:type="dxa"/>
          </w:tcPr>
          <w:p w:rsidR="0089273A" w:rsidRDefault="00D822BF">
            <w:pPr>
              <w:pStyle w:val="TableParagraph"/>
              <w:numPr>
                <w:ilvl w:val="0"/>
                <w:numId w:val="2"/>
              </w:numPr>
              <w:tabs>
                <w:tab w:val="left" w:pos="234"/>
              </w:tabs>
              <w:ind w:right="93" w:firstLine="0"/>
              <w:jc w:val="both"/>
            </w:pPr>
            <w:r>
              <w:t xml:space="preserve">муниципальный служащий может обрабатывать и передавать служебную информацию при соблюдении действующих в Совете </w:t>
            </w:r>
            <w:r w:rsidR="00BA12FA">
              <w:t>Батмановского</w:t>
            </w:r>
            <w:r>
              <w:t xml:space="preserve"> сельского поселения и ее структурных подразделениях требований, принятых в соответствии с законодательством Ивановской</w:t>
            </w:r>
            <w:r>
              <w:rPr>
                <w:spacing w:val="-1"/>
              </w:rPr>
              <w:t xml:space="preserve"> </w:t>
            </w:r>
            <w:r>
              <w:t>области;</w:t>
            </w:r>
          </w:p>
          <w:p w:rsidR="0089273A" w:rsidRDefault="00D822BF">
            <w:pPr>
              <w:pStyle w:val="TableParagraph"/>
              <w:numPr>
                <w:ilvl w:val="0"/>
                <w:numId w:val="2"/>
              </w:numPr>
              <w:tabs>
                <w:tab w:val="left" w:pos="239"/>
              </w:tabs>
              <w:ind w:right="92" w:firstLine="0"/>
              <w:jc w:val="both"/>
            </w:pPr>
            <w:r>
              <w:t xml:space="preserve">муниципальному служащему запрещается разглашать или использовать в целях, не связанных с муниципальной службой, </w:t>
            </w:r>
            <w:hyperlink r:id="rId63">
              <w:r>
                <w:t xml:space="preserve">сведения, </w:t>
              </w:r>
            </w:hyperlink>
            <w:r>
              <w:t>отнесенные в соответствии с федеральным законом к сведениям конфиденциального характера, или служебную информацию, ставшую ему известной в связи с исполнением должностных</w:t>
            </w:r>
            <w:r>
              <w:rPr>
                <w:spacing w:val="-3"/>
              </w:rPr>
              <w:t xml:space="preserve"> </w:t>
            </w:r>
            <w:r>
              <w:t>обязанностей;</w:t>
            </w:r>
          </w:p>
          <w:p w:rsidR="0089273A" w:rsidRDefault="00D822BF">
            <w:pPr>
              <w:pStyle w:val="TableParagraph"/>
              <w:numPr>
                <w:ilvl w:val="0"/>
                <w:numId w:val="2"/>
              </w:numPr>
              <w:tabs>
                <w:tab w:val="left" w:pos="234"/>
              </w:tabs>
              <w:ind w:right="92" w:firstLine="0"/>
              <w:jc w:val="both"/>
            </w:pPr>
            <w:r>
              <w:t>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89273A" w:rsidRDefault="00D822BF">
            <w:pPr>
              <w:pStyle w:val="TableParagraph"/>
              <w:numPr>
                <w:ilvl w:val="0"/>
                <w:numId w:val="2"/>
              </w:numPr>
              <w:tabs>
                <w:tab w:val="left" w:pos="243"/>
              </w:tabs>
              <w:ind w:right="93" w:firstLine="0"/>
              <w:jc w:val="both"/>
            </w:pPr>
            <w:r>
              <w:rPr>
                <w:spacing w:val="3"/>
              </w:rPr>
              <w:t xml:space="preserve">муниципальный </w:t>
            </w:r>
            <w:r>
              <w:rPr>
                <w:spacing w:val="2"/>
              </w:rPr>
              <w:t xml:space="preserve">служащий </w:t>
            </w:r>
            <w:r>
              <w:t xml:space="preserve">не </w:t>
            </w:r>
            <w:r>
              <w:rPr>
                <w:spacing w:val="2"/>
              </w:rPr>
              <w:t xml:space="preserve">должен стремиться </w:t>
            </w:r>
            <w:r>
              <w:t>получить доступ к служебной информации, не относящейся к его компетенции;</w:t>
            </w:r>
          </w:p>
          <w:p w:rsidR="0089273A" w:rsidRDefault="00D822BF">
            <w:pPr>
              <w:pStyle w:val="TableParagraph"/>
              <w:numPr>
                <w:ilvl w:val="0"/>
                <w:numId w:val="2"/>
              </w:numPr>
              <w:tabs>
                <w:tab w:val="left" w:pos="234"/>
              </w:tabs>
              <w:spacing w:line="252" w:lineRule="exact"/>
              <w:ind w:right="93" w:firstLine="0"/>
              <w:jc w:val="both"/>
            </w:pPr>
            <w:r>
              <w:rPr>
                <w:spacing w:val="3"/>
              </w:rPr>
              <w:t xml:space="preserve">муниципальный    </w:t>
            </w:r>
            <w:r>
              <w:t xml:space="preserve">служащий    не    должен     использовать </w:t>
            </w:r>
            <w:r>
              <w:rPr>
                <w:spacing w:val="3"/>
              </w:rPr>
              <w:t xml:space="preserve">не по </w:t>
            </w:r>
            <w:r>
              <w:rPr>
                <w:spacing w:val="6"/>
              </w:rPr>
              <w:t xml:space="preserve">назначению информацию, которую </w:t>
            </w:r>
            <w:r>
              <w:rPr>
                <w:spacing w:val="3"/>
              </w:rPr>
              <w:t>он</w:t>
            </w:r>
            <w:r>
              <w:rPr>
                <w:spacing w:val="10"/>
              </w:rPr>
              <w:t xml:space="preserve"> </w:t>
            </w:r>
            <w:r>
              <w:rPr>
                <w:spacing w:val="5"/>
              </w:rPr>
              <w:t>может</w:t>
            </w:r>
          </w:p>
        </w:tc>
      </w:tr>
    </w:tbl>
    <w:p w:rsidR="0089273A" w:rsidRDefault="0089273A">
      <w:pPr>
        <w:spacing w:line="252" w:lineRule="exact"/>
        <w:jc w:val="both"/>
        <w:sectPr w:rsidR="0089273A">
          <w:pgSz w:w="11910" w:h="16840"/>
          <w:pgMar w:top="1160" w:right="740" w:bottom="900" w:left="1480" w:header="0" w:footer="711"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700"/>
        <w:gridCol w:w="6214"/>
      </w:tblGrid>
      <w:tr w:rsidR="0089273A">
        <w:trPr>
          <w:trHeight w:val="1264"/>
        </w:trPr>
        <w:tc>
          <w:tcPr>
            <w:tcW w:w="535" w:type="dxa"/>
          </w:tcPr>
          <w:p w:rsidR="0089273A" w:rsidRDefault="0089273A">
            <w:pPr>
              <w:pStyle w:val="TableParagraph"/>
              <w:ind w:left="0"/>
            </w:pPr>
          </w:p>
        </w:tc>
        <w:tc>
          <w:tcPr>
            <w:tcW w:w="2700" w:type="dxa"/>
          </w:tcPr>
          <w:p w:rsidR="0089273A" w:rsidRDefault="0089273A">
            <w:pPr>
              <w:pStyle w:val="TableParagraph"/>
              <w:ind w:left="0"/>
            </w:pPr>
          </w:p>
        </w:tc>
        <w:tc>
          <w:tcPr>
            <w:tcW w:w="6214" w:type="dxa"/>
          </w:tcPr>
          <w:p w:rsidR="0089273A" w:rsidRDefault="00D822BF">
            <w:pPr>
              <w:pStyle w:val="TableParagraph"/>
              <w:ind w:left="108" w:right="92"/>
              <w:jc w:val="both"/>
            </w:pPr>
            <w:r>
              <w:t>получить при исполнении своих служебных обязанностей или в связи с</w:t>
            </w:r>
            <w:r>
              <w:rPr>
                <w:spacing w:val="-2"/>
              </w:rPr>
              <w:t xml:space="preserve"> </w:t>
            </w:r>
            <w:r>
              <w:t>ними;</w:t>
            </w:r>
          </w:p>
          <w:p w:rsidR="0089273A" w:rsidRDefault="00D822BF">
            <w:pPr>
              <w:pStyle w:val="TableParagraph"/>
              <w:spacing w:line="252" w:lineRule="exact"/>
              <w:ind w:left="108" w:right="95"/>
              <w:jc w:val="both"/>
            </w:pPr>
            <w:r>
              <w:t>- муниципальный служащий не должен задерживать официальную информацию, которая может или должна быть предана гласности.</w:t>
            </w:r>
          </w:p>
        </w:tc>
      </w:tr>
      <w:tr w:rsidR="0089273A">
        <w:trPr>
          <w:trHeight w:val="5818"/>
        </w:trPr>
        <w:tc>
          <w:tcPr>
            <w:tcW w:w="535" w:type="dxa"/>
          </w:tcPr>
          <w:p w:rsidR="0089273A" w:rsidRDefault="0089273A">
            <w:pPr>
              <w:pStyle w:val="TableParagraph"/>
              <w:ind w:left="0"/>
            </w:pPr>
          </w:p>
        </w:tc>
        <w:tc>
          <w:tcPr>
            <w:tcW w:w="2700" w:type="dxa"/>
          </w:tcPr>
          <w:p w:rsidR="0089273A" w:rsidRDefault="00D822BF">
            <w:pPr>
              <w:pStyle w:val="TableParagraph"/>
              <w:ind w:left="105"/>
              <w:rPr>
                <w:b/>
              </w:rPr>
            </w:pPr>
            <w:r>
              <w:rPr>
                <w:b/>
              </w:rPr>
              <w:t xml:space="preserve">- </w:t>
            </w:r>
            <w:r>
              <w:rPr>
                <w:b/>
                <w:spacing w:val="-11"/>
              </w:rPr>
              <w:t xml:space="preserve">интересы </w:t>
            </w:r>
            <w:r>
              <w:rPr>
                <w:b/>
                <w:spacing w:val="-10"/>
              </w:rPr>
              <w:t xml:space="preserve">после </w:t>
            </w:r>
            <w:r>
              <w:rPr>
                <w:b/>
                <w:spacing w:val="-11"/>
              </w:rPr>
              <w:t xml:space="preserve">прекращения </w:t>
            </w:r>
            <w:r>
              <w:rPr>
                <w:b/>
                <w:spacing w:val="-12"/>
              </w:rPr>
              <w:t xml:space="preserve">гражданской </w:t>
            </w:r>
            <w:r>
              <w:rPr>
                <w:b/>
                <w:spacing w:val="-11"/>
              </w:rPr>
              <w:t>службы</w:t>
            </w:r>
          </w:p>
        </w:tc>
        <w:tc>
          <w:tcPr>
            <w:tcW w:w="6214" w:type="dxa"/>
          </w:tcPr>
          <w:p w:rsidR="0089273A" w:rsidRDefault="00D822BF">
            <w:pPr>
              <w:pStyle w:val="TableParagraph"/>
              <w:numPr>
                <w:ilvl w:val="0"/>
                <w:numId w:val="1"/>
              </w:numPr>
              <w:tabs>
                <w:tab w:val="left" w:pos="246"/>
              </w:tabs>
              <w:ind w:right="96" w:firstLine="0"/>
              <w:jc w:val="both"/>
            </w:pPr>
            <w:r>
              <w:rPr>
                <w:spacing w:val="3"/>
              </w:rPr>
              <w:t xml:space="preserve">муниципальный </w:t>
            </w:r>
            <w:r>
              <w:t xml:space="preserve">служащий не должен использовать </w:t>
            </w:r>
            <w:r>
              <w:rPr>
                <w:spacing w:val="2"/>
              </w:rPr>
              <w:t xml:space="preserve">свое </w:t>
            </w:r>
            <w:r>
              <w:rPr>
                <w:spacing w:val="3"/>
              </w:rPr>
              <w:t xml:space="preserve">нахождение </w:t>
            </w:r>
            <w:r>
              <w:t xml:space="preserve">на </w:t>
            </w:r>
            <w:r>
              <w:rPr>
                <w:spacing w:val="3"/>
              </w:rPr>
              <w:t xml:space="preserve">муниципальной службе для </w:t>
            </w:r>
            <w:r>
              <w:t>получения предложений работы после ее</w:t>
            </w:r>
            <w:r>
              <w:rPr>
                <w:spacing w:val="-2"/>
              </w:rPr>
              <w:t xml:space="preserve"> </w:t>
            </w:r>
            <w:r>
              <w:t>завершения;</w:t>
            </w:r>
          </w:p>
          <w:p w:rsidR="0089273A" w:rsidRDefault="00D822BF">
            <w:pPr>
              <w:pStyle w:val="TableParagraph"/>
              <w:numPr>
                <w:ilvl w:val="0"/>
                <w:numId w:val="1"/>
              </w:numPr>
              <w:tabs>
                <w:tab w:val="left" w:pos="246"/>
                <w:tab w:val="left" w:pos="2039"/>
                <w:tab w:val="left" w:pos="2727"/>
                <w:tab w:val="left" w:pos="4587"/>
              </w:tabs>
              <w:ind w:right="92" w:firstLine="0"/>
              <w:jc w:val="both"/>
            </w:pPr>
            <w:r>
              <w:rPr>
                <w:spacing w:val="3"/>
              </w:rPr>
              <w:t xml:space="preserve">муниципальный служащий </w:t>
            </w:r>
            <w:r>
              <w:t xml:space="preserve">не </w:t>
            </w:r>
            <w:r>
              <w:rPr>
                <w:spacing w:val="3"/>
              </w:rPr>
              <w:t xml:space="preserve">должен допускать, чтобы перспектива другой </w:t>
            </w:r>
            <w:r>
              <w:rPr>
                <w:spacing w:val="2"/>
              </w:rPr>
              <w:t xml:space="preserve">работы </w:t>
            </w:r>
            <w:r>
              <w:rPr>
                <w:spacing w:val="3"/>
              </w:rPr>
              <w:t xml:space="preserve">способствовала </w:t>
            </w:r>
            <w:r>
              <w:t>реальному или потенциальному конфликту интересов, и в этой связи он</w:t>
            </w:r>
            <w:r>
              <w:rPr>
                <w:spacing w:val="-36"/>
              </w:rPr>
              <w:t xml:space="preserve"> </w:t>
            </w:r>
            <w:r>
              <w:t xml:space="preserve">обязан незамедлительно доложить непосредственному </w:t>
            </w:r>
            <w:r>
              <w:rPr>
                <w:spacing w:val="2"/>
              </w:rPr>
              <w:t xml:space="preserve">руководителю </w:t>
            </w:r>
            <w:r>
              <w:t xml:space="preserve">о </w:t>
            </w:r>
            <w:r>
              <w:rPr>
                <w:spacing w:val="2"/>
              </w:rPr>
              <w:t xml:space="preserve">любом конкретном предложении  </w:t>
            </w:r>
            <w:r>
              <w:rPr>
                <w:spacing w:val="4"/>
              </w:rPr>
              <w:t xml:space="preserve">работы  </w:t>
            </w:r>
            <w:r>
              <w:rPr>
                <w:spacing w:val="3"/>
              </w:rPr>
              <w:t xml:space="preserve">после </w:t>
            </w:r>
            <w:r>
              <w:rPr>
                <w:spacing w:val="4"/>
              </w:rPr>
              <w:t xml:space="preserve">завершения муниципальной службы, </w:t>
            </w:r>
            <w:r>
              <w:t xml:space="preserve">и принять согласованное с представителем нанимателя и непосредственным </w:t>
            </w:r>
            <w:r>
              <w:rPr>
                <w:spacing w:val="3"/>
              </w:rPr>
              <w:t xml:space="preserve">руководителем </w:t>
            </w:r>
            <w:r>
              <w:t xml:space="preserve">решение о совместимости </w:t>
            </w:r>
            <w:r>
              <w:rPr>
                <w:spacing w:val="8"/>
              </w:rPr>
              <w:t>предложения</w:t>
            </w:r>
            <w:r>
              <w:rPr>
                <w:spacing w:val="8"/>
              </w:rPr>
              <w:tab/>
            </w:r>
            <w:r>
              <w:t>с</w:t>
            </w:r>
            <w:r>
              <w:tab/>
            </w:r>
            <w:r>
              <w:rPr>
                <w:spacing w:val="7"/>
              </w:rPr>
              <w:t>дальнейшим</w:t>
            </w:r>
            <w:r>
              <w:rPr>
                <w:spacing w:val="7"/>
              </w:rPr>
              <w:tab/>
            </w:r>
            <w:r>
              <w:rPr>
                <w:spacing w:val="8"/>
              </w:rPr>
              <w:t>прохождением муниципальной</w:t>
            </w:r>
            <w:r>
              <w:rPr>
                <w:spacing w:val="22"/>
              </w:rPr>
              <w:t xml:space="preserve"> </w:t>
            </w:r>
            <w:r>
              <w:t>службы;</w:t>
            </w:r>
          </w:p>
          <w:p w:rsidR="0089273A" w:rsidRDefault="00D822BF">
            <w:pPr>
              <w:pStyle w:val="TableParagraph"/>
              <w:numPr>
                <w:ilvl w:val="0"/>
                <w:numId w:val="1"/>
              </w:numPr>
              <w:tabs>
                <w:tab w:val="left" w:pos="239"/>
              </w:tabs>
              <w:ind w:right="97" w:firstLine="0"/>
              <w:jc w:val="both"/>
            </w:pPr>
            <w:r>
              <w:t xml:space="preserve">бывший </w:t>
            </w:r>
            <w:r>
              <w:rPr>
                <w:spacing w:val="2"/>
              </w:rPr>
              <w:t xml:space="preserve">муниципальный </w:t>
            </w:r>
            <w:r>
              <w:t xml:space="preserve">служащий не должен действовать от имени какого бы то ни было лица или </w:t>
            </w:r>
            <w:r>
              <w:rPr>
                <w:spacing w:val="3"/>
              </w:rPr>
              <w:t xml:space="preserve">организации </w:t>
            </w:r>
            <w:r>
              <w:t xml:space="preserve">в </w:t>
            </w:r>
            <w:r>
              <w:rPr>
                <w:spacing w:val="3"/>
              </w:rPr>
              <w:t xml:space="preserve">деле, </w:t>
            </w:r>
            <w:r>
              <w:t xml:space="preserve">по </w:t>
            </w:r>
            <w:r>
              <w:rPr>
                <w:spacing w:val="3"/>
              </w:rPr>
              <w:t xml:space="preserve">которому </w:t>
            </w:r>
            <w:r>
              <w:t xml:space="preserve">он </w:t>
            </w:r>
            <w:r>
              <w:rPr>
                <w:spacing w:val="3"/>
              </w:rPr>
              <w:t xml:space="preserve">действовал </w:t>
            </w:r>
            <w:r>
              <w:rPr>
                <w:spacing w:val="2"/>
              </w:rPr>
              <w:t xml:space="preserve">или </w:t>
            </w:r>
            <w:r>
              <w:rPr>
                <w:spacing w:val="4"/>
              </w:rPr>
              <w:t xml:space="preserve">консультировал </w:t>
            </w:r>
            <w:r>
              <w:t xml:space="preserve">будучи муниципальным служащим, </w:t>
            </w:r>
            <w:r>
              <w:rPr>
                <w:spacing w:val="5"/>
              </w:rPr>
              <w:t xml:space="preserve">что </w:t>
            </w:r>
            <w:r>
              <w:rPr>
                <w:spacing w:val="6"/>
              </w:rPr>
              <w:t xml:space="preserve">дало </w:t>
            </w:r>
            <w:r>
              <w:rPr>
                <w:spacing w:val="4"/>
              </w:rPr>
              <w:t xml:space="preserve">бы </w:t>
            </w:r>
            <w:r>
              <w:rPr>
                <w:spacing w:val="7"/>
              </w:rPr>
              <w:t xml:space="preserve">дополнительные преимущества этому </w:t>
            </w:r>
            <w:r>
              <w:t>лицу или этой</w:t>
            </w:r>
            <w:r>
              <w:rPr>
                <w:spacing w:val="25"/>
              </w:rPr>
              <w:t xml:space="preserve"> </w:t>
            </w:r>
            <w:r>
              <w:t>организации;</w:t>
            </w:r>
          </w:p>
          <w:p w:rsidR="0089273A" w:rsidRDefault="00D822BF">
            <w:pPr>
              <w:pStyle w:val="TableParagraph"/>
              <w:numPr>
                <w:ilvl w:val="0"/>
                <w:numId w:val="1"/>
              </w:numPr>
              <w:tabs>
                <w:tab w:val="left" w:pos="234"/>
              </w:tabs>
              <w:ind w:right="92" w:firstLine="0"/>
              <w:jc w:val="both"/>
            </w:pPr>
            <w:r>
              <w:rPr>
                <w:spacing w:val="3"/>
              </w:rPr>
              <w:t xml:space="preserve">бывший муниципальный </w:t>
            </w:r>
            <w:r>
              <w:rPr>
                <w:spacing w:val="2"/>
              </w:rPr>
              <w:t xml:space="preserve">служащий </w:t>
            </w:r>
            <w:r>
              <w:t>не вправе разглашать или использовать в интересах организаций либо физических лиц сведения конфиденциального характера или</w:t>
            </w:r>
            <w:r>
              <w:rPr>
                <w:spacing w:val="6"/>
              </w:rPr>
              <w:t xml:space="preserve"> </w:t>
            </w:r>
            <w:r>
              <w:t>служебную</w:t>
            </w:r>
          </w:p>
          <w:p w:rsidR="0089273A" w:rsidRDefault="00D822BF">
            <w:pPr>
              <w:pStyle w:val="TableParagraph"/>
              <w:spacing w:line="252" w:lineRule="exact"/>
              <w:ind w:left="108" w:right="94"/>
              <w:jc w:val="both"/>
            </w:pPr>
            <w:r>
              <w:t>информацию, ставшие ему известными в связи с исполнением должностных обязанностей.</w:t>
            </w:r>
          </w:p>
        </w:tc>
      </w:tr>
      <w:tr w:rsidR="0089273A">
        <w:trPr>
          <w:trHeight w:val="760"/>
        </w:trPr>
        <w:tc>
          <w:tcPr>
            <w:tcW w:w="535" w:type="dxa"/>
          </w:tcPr>
          <w:p w:rsidR="0089273A" w:rsidRDefault="0089273A">
            <w:pPr>
              <w:pStyle w:val="TableParagraph"/>
              <w:ind w:left="0"/>
            </w:pPr>
          </w:p>
        </w:tc>
        <w:tc>
          <w:tcPr>
            <w:tcW w:w="2700" w:type="dxa"/>
          </w:tcPr>
          <w:p w:rsidR="0089273A" w:rsidRDefault="00D822BF">
            <w:pPr>
              <w:pStyle w:val="TableParagraph"/>
              <w:spacing w:before="4" w:line="252" w:lineRule="exact"/>
              <w:ind w:left="105"/>
              <w:rPr>
                <w:b/>
              </w:rPr>
            </w:pPr>
            <w:r>
              <w:rPr>
                <w:b/>
              </w:rPr>
              <w:t xml:space="preserve">- </w:t>
            </w:r>
            <w:r>
              <w:rPr>
                <w:b/>
                <w:spacing w:val="-11"/>
              </w:rPr>
              <w:t xml:space="preserve">отношения </w:t>
            </w:r>
            <w:r>
              <w:rPr>
                <w:b/>
              </w:rPr>
              <w:t xml:space="preserve">с </w:t>
            </w:r>
            <w:r>
              <w:rPr>
                <w:b/>
                <w:spacing w:val="-13"/>
              </w:rPr>
              <w:t xml:space="preserve">бывшими </w:t>
            </w:r>
            <w:r>
              <w:rPr>
                <w:b/>
                <w:spacing w:val="-11"/>
              </w:rPr>
              <w:t>муниципальными служащими</w:t>
            </w:r>
          </w:p>
        </w:tc>
        <w:tc>
          <w:tcPr>
            <w:tcW w:w="6214" w:type="dxa"/>
          </w:tcPr>
          <w:p w:rsidR="0089273A" w:rsidRDefault="00D822BF">
            <w:pPr>
              <w:pStyle w:val="TableParagraph"/>
              <w:ind w:left="108"/>
            </w:pPr>
            <w:r>
              <w:t>муниципальный служащий не должен оказывать особое внимание бывшим муниципальными служащим.</w:t>
            </w:r>
          </w:p>
        </w:tc>
      </w:tr>
    </w:tbl>
    <w:p w:rsidR="00D822BF" w:rsidRDefault="00D822BF"/>
    <w:sectPr w:rsidR="00D822BF" w:rsidSect="0089273A">
      <w:pgSz w:w="11910" w:h="16840"/>
      <w:pgMar w:top="1160" w:right="740" w:bottom="900" w:left="1480" w:header="0"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23B" w:rsidRDefault="0065123B" w:rsidP="0089273A">
      <w:r>
        <w:separator/>
      </w:r>
    </w:p>
  </w:endnote>
  <w:endnote w:type="continuationSeparator" w:id="1">
    <w:p w:rsidR="0065123B" w:rsidRDefault="0065123B" w:rsidP="00892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0" w:rsidRDefault="007E5430">
    <w:pPr>
      <w:pStyle w:val="a3"/>
      <w:spacing w:line="14" w:lineRule="auto"/>
      <w:ind w:left="0" w:firstLine="0"/>
      <w:jc w:val="left"/>
      <w:rPr>
        <w:sz w:val="20"/>
      </w:rPr>
    </w:pPr>
    <w:r w:rsidRPr="0098583C">
      <w:pict>
        <v:shapetype id="_x0000_t202" coordsize="21600,21600" o:spt="202" path="m,l,21600r21600,l21600,xe">
          <v:stroke joinstyle="miter"/>
          <v:path gradientshapeok="t" o:connecttype="rect"/>
        </v:shapetype>
        <v:shape id="_x0000_s1027" type="#_x0000_t202" style="position:absolute;margin-left:559.1pt;margin-top:791.95pt;width:10pt;height:15.3pt;z-index:-253733888;mso-position-horizontal-relative:page;mso-position-vertical-relative:page" filled="f" stroked="f">
          <v:textbox style="mso-next-textbox:#_x0000_s1027" inset="0,0,0,0">
            <w:txbxContent>
              <w:p w:rsidR="007E5430" w:rsidRDefault="007E5430">
                <w:pPr>
                  <w:pStyle w:val="a3"/>
                  <w:spacing w:before="10"/>
                  <w:ind w:left="40" w:firstLine="0"/>
                  <w:jc w:val="left"/>
                </w:pPr>
                <w:fldSimple w:instr=" PAGE ">
                  <w:r w:rsidR="00DF5997">
                    <w:rPr>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0" w:rsidRDefault="007E5430">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0" w:rsidRDefault="007E5430">
    <w:pPr>
      <w:pStyle w:val="a3"/>
      <w:spacing w:line="14" w:lineRule="auto"/>
      <w:ind w:left="0" w:firstLine="0"/>
      <w:jc w:val="left"/>
      <w:rPr>
        <w:sz w:val="20"/>
      </w:rPr>
    </w:pPr>
    <w:r w:rsidRPr="0098583C">
      <w:pict>
        <v:shapetype id="_x0000_t202" coordsize="21600,21600" o:spt="202" path="m,l,21600r21600,l21600,xe">
          <v:stroke joinstyle="miter"/>
          <v:path gradientshapeok="t" o:connecttype="rect"/>
        </v:shapetype>
        <v:shape id="_x0000_s1026" type="#_x0000_t202" style="position:absolute;margin-left:799.6pt;margin-top:545.35pt;width:16pt;height:15.3pt;z-index:-253732864;mso-position-horizontal-relative:page;mso-position-vertical-relative:page" filled="f" stroked="f">
          <v:textbox style="mso-next-textbox:#_x0000_s1026" inset="0,0,0,0">
            <w:txbxContent>
              <w:p w:rsidR="007E5430" w:rsidRDefault="007E5430">
                <w:pPr>
                  <w:pStyle w:val="a3"/>
                  <w:spacing w:before="10"/>
                  <w:ind w:left="40" w:firstLine="0"/>
                  <w:jc w:val="left"/>
                </w:pPr>
                <w:fldSimple w:instr=" PAGE ">
                  <w:r w:rsidR="00DF5997">
                    <w:rPr>
                      <w:noProof/>
                    </w:rPr>
                    <w:t>11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30" w:rsidRDefault="007E5430">
    <w:pPr>
      <w:pStyle w:val="a3"/>
      <w:spacing w:line="14" w:lineRule="auto"/>
      <w:ind w:left="0" w:firstLine="0"/>
      <w:jc w:val="left"/>
      <w:rPr>
        <w:sz w:val="19"/>
      </w:rPr>
    </w:pPr>
    <w:r w:rsidRPr="0098583C">
      <w:pict>
        <v:shapetype id="_x0000_t202" coordsize="21600,21600" o:spt="202" path="m,l,21600r21600,l21600,xe">
          <v:stroke joinstyle="miter"/>
          <v:path gradientshapeok="t" o:connecttype="rect"/>
        </v:shapetype>
        <v:shape id="_x0000_s1025" type="#_x0000_t202" style="position:absolute;margin-left:538.85pt;margin-top:791.35pt;width:16pt;height:15.3pt;z-index:-253731840;mso-position-horizontal-relative:page;mso-position-vertical-relative:page" filled="f" stroked="f">
          <v:textbox style="mso-next-textbox:#_x0000_s1025" inset="0,0,0,0">
            <w:txbxContent>
              <w:p w:rsidR="007E5430" w:rsidRDefault="007E5430">
                <w:pPr>
                  <w:pStyle w:val="a3"/>
                  <w:spacing w:before="10"/>
                  <w:ind w:left="40" w:firstLine="0"/>
                  <w:jc w:val="left"/>
                </w:pPr>
                <w:fldSimple w:instr=" PAGE ">
                  <w:r>
                    <w:rPr>
                      <w:noProof/>
                    </w:rPr>
                    <w:t>45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23B" w:rsidRDefault="0065123B" w:rsidP="0089273A">
      <w:r>
        <w:separator/>
      </w:r>
    </w:p>
  </w:footnote>
  <w:footnote w:type="continuationSeparator" w:id="1">
    <w:p w:rsidR="0065123B" w:rsidRDefault="0065123B" w:rsidP="00892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C39"/>
    <w:multiLevelType w:val="hybridMultilevel"/>
    <w:tmpl w:val="0EDC7922"/>
    <w:lvl w:ilvl="0" w:tplc="AA5ADCE2">
      <w:start w:val="2"/>
      <w:numFmt w:val="decimal"/>
      <w:lvlText w:val="%1"/>
      <w:lvlJc w:val="left"/>
      <w:pPr>
        <w:ind w:left="1350" w:hanging="420"/>
        <w:jc w:val="left"/>
      </w:pPr>
      <w:rPr>
        <w:rFonts w:hint="default"/>
        <w:lang w:val="ru-RU" w:eastAsia="ru-RU" w:bidi="ru-RU"/>
      </w:rPr>
    </w:lvl>
    <w:lvl w:ilvl="1" w:tplc="819E2B36">
      <w:numFmt w:val="none"/>
      <w:lvlText w:val=""/>
      <w:lvlJc w:val="left"/>
      <w:pPr>
        <w:tabs>
          <w:tab w:val="num" w:pos="360"/>
        </w:tabs>
      </w:pPr>
    </w:lvl>
    <w:lvl w:ilvl="2" w:tplc="07965964">
      <w:numFmt w:val="bullet"/>
      <w:lvlText w:val="•"/>
      <w:lvlJc w:val="left"/>
      <w:pPr>
        <w:ind w:left="3025" w:hanging="420"/>
      </w:pPr>
      <w:rPr>
        <w:rFonts w:hint="default"/>
        <w:lang w:val="ru-RU" w:eastAsia="ru-RU" w:bidi="ru-RU"/>
      </w:rPr>
    </w:lvl>
    <w:lvl w:ilvl="3" w:tplc="B6F685A8">
      <w:numFmt w:val="bullet"/>
      <w:lvlText w:val="•"/>
      <w:lvlJc w:val="left"/>
      <w:pPr>
        <w:ind w:left="3857" w:hanging="420"/>
      </w:pPr>
      <w:rPr>
        <w:rFonts w:hint="default"/>
        <w:lang w:val="ru-RU" w:eastAsia="ru-RU" w:bidi="ru-RU"/>
      </w:rPr>
    </w:lvl>
    <w:lvl w:ilvl="4" w:tplc="F84AB202">
      <w:numFmt w:val="bullet"/>
      <w:lvlText w:val="•"/>
      <w:lvlJc w:val="left"/>
      <w:pPr>
        <w:ind w:left="4690" w:hanging="420"/>
      </w:pPr>
      <w:rPr>
        <w:rFonts w:hint="default"/>
        <w:lang w:val="ru-RU" w:eastAsia="ru-RU" w:bidi="ru-RU"/>
      </w:rPr>
    </w:lvl>
    <w:lvl w:ilvl="5" w:tplc="86BC5D54">
      <w:numFmt w:val="bullet"/>
      <w:lvlText w:val="•"/>
      <w:lvlJc w:val="left"/>
      <w:pPr>
        <w:ind w:left="5523" w:hanging="420"/>
      </w:pPr>
      <w:rPr>
        <w:rFonts w:hint="default"/>
        <w:lang w:val="ru-RU" w:eastAsia="ru-RU" w:bidi="ru-RU"/>
      </w:rPr>
    </w:lvl>
    <w:lvl w:ilvl="6" w:tplc="C5CEE19C">
      <w:numFmt w:val="bullet"/>
      <w:lvlText w:val="•"/>
      <w:lvlJc w:val="left"/>
      <w:pPr>
        <w:ind w:left="6355" w:hanging="420"/>
      </w:pPr>
      <w:rPr>
        <w:rFonts w:hint="default"/>
        <w:lang w:val="ru-RU" w:eastAsia="ru-RU" w:bidi="ru-RU"/>
      </w:rPr>
    </w:lvl>
    <w:lvl w:ilvl="7" w:tplc="CD1429A2">
      <w:numFmt w:val="bullet"/>
      <w:lvlText w:val="•"/>
      <w:lvlJc w:val="left"/>
      <w:pPr>
        <w:ind w:left="7188" w:hanging="420"/>
      </w:pPr>
      <w:rPr>
        <w:rFonts w:hint="default"/>
        <w:lang w:val="ru-RU" w:eastAsia="ru-RU" w:bidi="ru-RU"/>
      </w:rPr>
    </w:lvl>
    <w:lvl w:ilvl="8" w:tplc="79CE4902">
      <w:numFmt w:val="bullet"/>
      <w:lvlText w:val="•"/>
      <w:lvlJc w:val="left"/>
      <w:pPr>
        <w:ind w:left="8021" w:hanging="420"/>
      </w:pPr>
      <w:rPr>
        <w:rFonts w:hint="default"/>
        <w:lang w:val="ru-RU" w:eastAsia="ru-RU" w:bidi="ru-RU"/>
      </w:rPr>
    </w:lvl>
  </w:abstractNum>
  <w:abstractNum w:abstractNumId="1">
    <w:nsid w:val="0399282D"/>
    <w:multiLevelType w:val="hybridMultilevel"/>
    <w:tmpl w:val="F6F82C78"/>
    <w:lvl w:ilvl="0" w:tplc="45821AD2">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5CE05C00">
      <w:numFmt w:val="bullet"/>
      <w:lvlText w:val="•"/>
      <w:lvlJc w:val="left"/>
      <w:pPr>
        <w:ind w:left="542" w:hanging="128"/>
      </w:pPr>
      <w:rPr>
        <w:rFonts w:hint="default"/>
        <w:lang w:val="ru-RU" w:eastAsia="ru-RU" w:bidi="ru-RU"/>
      </w:rPr>
    </w:lvl>
    <w:lvl w:ilvl="2" w:tplc="DF204808">
      <w:numFmt w:val="bullet"/>
      <w:lvlText w:val="•"/>
      <w:lvlJc w:val="left"/>
      <w:pPr>
        <w:ind w:left="985" w:hanging="128"/>
      </w:pPr>
      <w:rPr>
        <w:rFonts w:hint="default"/>
        <w:lang w:val="ru-RU" w:eastAsia="ru-RU" w:bidi="ru-RU"/>
      </w:rPr>
    </w:lvl>
    <w:lvl w:ilvl="3" w:tplc="D22A0A80">
      <w:numFmt w:val="bullet"/>
      <w:lvlText w:val="•"/>
      <w:lvlJc w:val="left"/>
      <w:pPr>
        <w:ind w:left="1428" w:hanging="128"/>
      </w:pPr>
      <w:rPr>
        <w:rFonts w:hint="default"/>
        <w:lang w:val="ru-RU" w:eastAsia="ru-RU" w:bidi="ru-RU"/>
      </w:rPr>
    </w:lvl>
    <w:lvl w:ilvl="4" w:tplc="24A2E2E2">
      <w:numFmt w:val="bullet"/>
      <w:lvlText w:val="•"/>
      <w:lvlJc w:val="left"/>
      <w:pPr>
        <w:ind w:left="1870" w:hanging="128"/>
      </w:pPr>
      <w:rPr>
        <w:rFonts w:hint="default"/>
        <w:lang w:val="ru-RU" w:eastAsia="ru-RU" w:bidi="ru-RU"/>
      </w:rPr>
    </w:lvl>
    <w:lvl w:ilvl="5" w:tplc="B7CEF9C2">
      <w:numFmt w:val="bullet"/>
      <w:lvlText w:val="•"/>
      <w:lvlJc w:val="left"/>
      <w:pPr>
        <w:ind w:left="2313" w:hanging="128"/>
      </w:pPr>
      <w:rPr>
        <w:rFonts w:hint="default"/>
        <w:lang w:val="ru-RU" w:eastAsia="ru-RU" w:bidi="ru-RU"/>
      </w:rPr>
    </w:lvl>
    <w:lvl w:ilvl="6" w:tplc="45E85374">
      <w:numFmt w:val="bullet"/>
      <w:lvlText w:val="•"/>
      <w:lvlJc w:val="left"/>
      <w:pPr>
        <w:ind w:left="2756" w:hanging="128"/>
      </w:pPr>
      <w:rPr>
        <w:rFonts w:hint="default"/>
        <w:lang w:val="ru-RU" w:eastAsia="ru-RU" w:bidi="ru-RU"/>
      </w:rPr>
    </w:lvl>
    <w:lvl w:ilvl="7" w:tplc="0BE0CCC6">
      <w:numFmt w:val="bullet"/>
      <w:lvlText w:val="•"/>
      <w:lvlJc w:val="left"/>
      <w:pPr>
        <w:ind w:left="3198" w:hanging="128"/>
      </w:pPr>
      <w:rPr>
        <w:rFonts w:hint="default"/>
        <w:lang w:val="ru-RU" w:eastAsia="ru-RU" w:bidi="ru-RU"/>
      </w:rPr>
    </w:lvl>
    <w:lvl w:ilvl="8" w:tplc="6262A276">
      <w:numFmt w:val="bullet"/>
      <w:lvlText w:val="•"/>
      <w:lvlJc w:val="left"/>
      <w:pPr>
        <w:ind w:left="3641" w:hanging="128"/>
      </w:pPr>
      <w:rPr>
        <w:rFonts w:hint="default"/>
        <w:lang w:val="ru-RU" w:eastAsia="ru-RU" w:bidi="ru-RU"/>
      </w:rPr>
    </w:lvl>
  </w:abstractNum>
  <w:abstractNum w:abstractNumId="2">
    <w:nsid w:val="04F563F2"/>
    <w:multiLevelType w:val="hybridMultilevel"/>
    <w:tmpl w:val="04E0522A"/>
    <w:lvl w:ilvl="0" w:tplc="ACD8540A">
      <w:numFmt w:val="bullet"/>
      <w:lvlText w:val="-"/>
      <w:lvlJc w:val="left"/>
      <w:pPr>
        <w:ind w:left="234" w:hanging="128"/>
      </w:pPr>
      <w:rPr>
        <w:rFonts w:ascii="Times New Roman" w:eastAsia="Times New Roman" w:hAnsi="Times New Roman" w:cs="Times New Roman" w:hint="default"/>
        <w:w w:val="100"/>
        <w:sz w:val="22"/>
        <w:szCs w:val="22"/>
        <w:lang w:val="ru-RU" w:eastAsia="ru-RU" w:bidi="ru-RU"/>
      </w:rPr>
    </w:lvl>
    <w:lvl w:ilvl="1" w:tplc="6706D5CA">
      <w:numFmt w:val="bullet"/>
      <w:lvlText w:val="•"/>
      <w:lvlJc w:val="left"/>
      <w:pPr>
        <w:ind w:left="668" w:hanging="128"/>
      </w:pPr>
      <w:rPr>
        <w:rFonts w:hint="default"/>
        <w:lang w:val="ru-RU" w:eastAsia="ru-RU" w:bidi="ru-RU"/>
      </w:rPr>
    </w:lvl>
    <w:lvl w:ilvl="2" w:tplc="4FB4FECC">
      <w:numFmt w:val="bullet"/>
      <w:lvlText w:val="•"/>
      <w:lvlJc w:val="left"/>
      <w:pPr>
        <w:ind w:left="1097" w:hanging="128"/>
      </w:pPr>
      <w:rPr>
        <w:rFonts w:hint="default"/>
        <w:lang w:val="ru-RU" w:eastAsia="ru-RU" w:bidi="ru-RU"/>
      </w:rPr>
    </w:lvl>
    <w:lvl w:ilvl="3" w:tplc="5ABA1CDE">
      <w:numFmt w:val="bullet"/>
      <w:lvlText w:val="•"/>
      <w:lvlJc w:val="left"/>
      <w:pPr>
        <w:ind w:left="1526" w:hanging="128"/>
      </w:pPr>
      <w:rPr>
        <w:rFonts w:hint="default"/>
        <w:lang w:val="ru-RU" w:eastAsia="ru-RU" w:bidi="ru-RU"/>
      </w:rPr>
    </w:lvl>
    <w:lvl w:ilvl="4" w:tplc="C742AA52">
      <w:numFmt w:val="bullet"/>
      <w:lvlText w:val="•"/>
      <w:lvlJc w:val="left"/>
      <w:pPr>
        <w:ind w:left="1954" w:hanging="128"/>
      </w:pPr>
      <w:rPr>
        <w:rFonts w:hint="default"/>
        <w:lang w:val="ru-RU" w:eastAsia="ru-RU" w:bidi="ru-RU"/>
      </w:rPr>
    </w:lvl>
    <w:lvl w:ilvl="5" w:tplc="804ED69C">
      <w:numFmt w:val="bullet"/>
      <w:lvlText w:val="•"/>
      <w:lvlJc w:val="left"/>
      <w:pPr>
        <w:ind w:left="2383" w:hanging="128"/>
      </w:pPr>
      <w:rPr>
        <w:rFonts w:hint="default"/>
        <w:lang w:val="ru-RU" w:eastAsia="ru-RU" w:bidi="ru-RU"/>
      </w:rPr>
    </w:lvl>
    <w:lvl w:ilvl="6" w:tplc="C6E86B26">
      <w:numFmt w:val="bullet"/>
      <w:lvlText w:val="•"/>
      <w:lvlJc w:val="left"/>
      <w:pPr>
        <w:ind w:left="2812" w:hanging="128"/>
      </w:pPr>
      <w:rPr>
        <w:rFonts w:hint="default"/>
        <w:lang w:val="ru-RU" w:eastAsia="ru-RU" w:bidi="ru-RU"/>
      </w:rPr>
    </w:lvl>
    <w:lvl w:ilvl="7" w:tplc="FEFE0A4E">
      <w:numFmt w:val="bullet"/>
      <w:lvlText w:val="•"/>
      <w:lvlJc w:val="left"/>
      <w:pPr>
        <w:ind w:left="3240" w:hanging="128"/>
      </w:pPr>
      <w:rPr>
        <w:rFonts w:hint="default"/>
        <w:lang w:val="ru-RU" w:eastAsia="ru-RU" w:bidi="ru-RU"/>
      </w:rPr>
    </w:lvl>
    <w:lvl w:ilvl="8" w:tplc="AD9CCC78">
      <w:numFmt w:val="bullet"/>
      <w:lvlText w:val="•"/>
      <w:lvlJc w:val="left"/>
      <w:pPr>
        <w:ind w:left="3669" w:hanging="128"/>
      </w:pPr>
      <w:rPr>
        <w:rFonts w:hint="default"/>
        <w:lang w:val="ru-RU" w:eastAsia="ru-RU" w:bidi="ru-RU"/>
      </w:rPr>
    </w:lvl>
  </w:abstractNum>
  <w:abstractNum w:abstractNumId="3">
    <w:nsid w:val="0791667B"/>
    <w:multiLevelType w:val="hybridMultilevel"/>
    <w:tmpl w:val="9FDE7C86"/>
    <w:lvl w:ilvl="0" w:tplc="81703476">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FD6A4F2E">
      <w:numFmt w:val="bullet"/>
      <w:lvlText w:val="•"/>
      <w:lvlJc w:val="left"/>
      <w:pPr>
        <w:ind w:left="710" w:hanging="128"/>
      </w:pPr>
      <w:rPr>
        <w:rFonts w:hint="default"/>
        <w:lang w:val="ru-RU" w:eastAsia="ru-RU" w:bidi="ru-RU"/>
      </w:rPr>
    </w:lvl>
    <w:lvl w:ilvl="2" w:tplc="1B644180">
      <w:numFmt w:val="bullet"/>
      <w:lvlText w:val="•"/>
      <w:lvlJc w:val="left"/>
      <w:pPr>
        <w:ind w:left="1320" w:hanging="128"/>
      </w:pPr>
      <w:rPr>
        <w:rFonts w:hint="default"/>
        <w:lang w:val="ru-RU" w:eastAsia="ru-RU" w:bidi="ru-RU"/>
      </w:rPr>
    </w:lvl>
    <w:lvl w:ilvl="3" w:tplc="2AE05030">
      <w:numFmt w:val="bullet"/>
      <w:lvlText w:val="•"/>
      <w:lvlJc w:val="left"/>
      <w:pPr>
        <w:ind w:left="1931" w:hanging="128"/>
      </w:pPr>
      <w:rPr>
        <w:rFonts w:hint="default"/>
        <w:lang w:val="ru-RU" w:eastAsia="ru-RU" w:bidi="ru-RU"/>
      </w:rPr>
    </w:lvl>
    <w:lvl w:ilvl="4" w:tplc="B7E42CFC">
      <w:numFmt w:val="bullet"/>
      <w:lvlText w:val="•"/>
      <w:lvlJc w:val="left"/>
      <w:pPr>
        <w:ind w:left="2541" w:hanging="128"/>
      </w:pPr>
      <w:rPr>
        <w:rFonts w:hint="default"/>
        <w:lang w:val="ru-RU" w:eastAsia="ru-RU" w:bidi="ru-RU"/>
      </w:rPr>
    </w:lvl>
    <w:lvl w:ilvl="5" w:tplc="306ABF6A">
      <w:numFmt w:val="bullet"/>
      <w:lvlText w:val="•"/>
      <w:lvlJc w:val="left"/>
      <w:pPr>
        <w:ind w:left="3152" w:hanging="128"/>
      </w:pPr>
      <w:rPr>
        <w:rFonts w:hint="default"/>
        <w:lang w:val="ru-RU" w:eastAsia="ru-RU" w:bidi="ru-RU"/>
      </w:rPr>
    </w:lvl>
    <w:lvl w:ilvl="6" w:tplc="D7240864">
      <w:numFmt w:val="bullet"/>
      <w:lvlText w:val="•"/>
      <w:lvlJc w:val="left"/>
      <w:pPr>
        <w:ind w:left="3762" w:hanging="128"/>
      </w:pPr>
      <w:rPr>
        <w:rFonts w:hint="default"/>
        <w:lang w:val="ru-RU" w:eastAsia="ru-RU" w:bidi="ru-RU"/>
      </w:rPr>
    </w:lvl>
    <w:lvl w:ilvl="7" w:tplc="40F6B148">
      <w:numFmt w:val="bullet"/>
      <w:lvlText w:val="•"/>
      <w:lvlJc w:val="left"/>
      <w:pPr>
        <w:ind w:left="4372" w:hanging="128"/>
      </w:pPr>
      <w:rPr>
        <w:rFonts w:hint="default"/>
        <w:lang w:val="ru-RU" w:eastAsia="ru-RU" w:bidi="ru-RU"/>
      </w:rPr>
    </w:lvl>
    <w:lvl w:ilvl="8" w:tplc="91CE0A5C">
      <w:numFmt w:val="bullet"/>
      <w:lvlText w:val="•"/>
      <w:lvlJc w:val="left"/>
      <w:pPr>
        <w:ind w:left="4983" w:hanging="128"/>
      </w:pPr>
      <w:rPr>
        <w:rFonts w:hint="default"/>
        <w:lang w:val="ru-RU" w:eastAsia="ru-RU" w:bidi="ru-RU"/>
      </w:rPr>
    </w:lvl>
  </w:abstractNum>
  <w:abstractNum w:abstractNumId="4">
    <w:nsid w:val="09937F3D"/>
    <w:multiLevelType w:val="hybridMultilevel"/>
    <w:tmpl w:val="5D481CC6"/>
    <w:lvl w:ilvl="0" w:tplc="5D74A910">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596C1DD2">
      <w:numFmt w:val="bullet"/>
      <w:lvlText w:val="•"/>
      <w:lvlJc w:val="left"/>
      <w:pPr>
        <w:ind w:left="542" w:hanging="128"/>
      </w:pPr>
      <w:rPr>
        <w:rFonts w:hint="default"/>
        <w:lang w:val="ru-RU" w:eastAsia="ru-RU" w:bidi="ru-RU"/>
      </w:rPr>
    </w:lvl>
    <w:lvl w:ilvl="2" w:tplc="80301978">
      <w:numFmt w:val="bullet"/>
      <w:lvlText w:val="•"/>
      <w:lvlJc w:val="left"/>
      <w:pPr>
        <w:ind w:left="985" w:hanging="128"/>
      </w:pPr>
      <w:rPr>
        <w:rFonts w:hint="default"/>
        <w:lang w:val="ru-RU" w:eastAsia="ru-RU" w:bidi="ru-RU"/>
      </w:rPr>
    </w:lvl>
    <w:lvl w:ilvl="3" w:tplc="835249C0">
      <w:numFmt w:val="bullet"/>
      <w:lvlText w:val="•"/>
      <w:lvlJc w:val="left"/>
      <w:pPr>
        <w:ind w:left="1428" w:hanging="128"/>
      </w:pPr>
      <w:rPr>
        <w:rFonts w:hint="default"/>
        <w:lang w:val="ru-RU" w:eastAsia="ru-RU" w:bidi="ru-RU"/>
      </w:rPr>
    </w:lvl>
    <w:lvl w:ilvl="4" w:tplc="B06A6D5C">
      <w:numFmt w:val="bullet"/>
      <w:lvlText w:val="•"/>
      <w:lvlJc w:val="left"/>
      <w:pPr>
        <w:ind w:left="1870" w:hanging="128"/>
      </w:pPr>
      <w:rPr>
        <w:rFonts w:hint="default"/>
        <w:lang w:val="ru-RU" w:eastAsia="ru-RU" w:bidi="ru-RU"/>
      </w:rPr>
    </w:lvl>
    <w:lvl w:ilvl="5" w:tplc="EDD214C0">
      <w:numFmt w:val="bullet"/>
      <w:lvlText w:val="•"/>
      <w:lvlJc w:val="left"/>
      <w:pPr>
        <w:ind w:left="2313" w:hanging="128"/>
      </w:pPr>
      <w:rPr>
        <w:rFonts w:hint="default"/>
        <w:lang w:val="ru-RU" w:eastAsia="ru-RU" w:bidi="ru-RU"/>
      </w:rPr>
    </w:lvl>
    <w:lvl w:ilvl="6" w:tplc="7F94C9E8">
      <w:numFmt w:val="bullet"/>
      <w:lvlText w:val="•"/>
      <w:lvlJc w:val="left"/>
      <w:pPr>
        <w:ind w:left="2756" w:hanging="128"/>
      </w:pPr>
      <w:rPr>
        <w:rFonts w:hint="default"/>
        <w:lang w:val="ru-RU" w:eastAsia="ru-RU" w:bidi="ru-RU"/>
      </w:rPr>
    </w:lvl>
    <w:lvl w:ilvl="7" w:tplc="58726774">
      <w:numFmt w:val="bullet"/>
      <w:lvlText w:val="•"/>
      <w:lvlJc w:val="left"/>
      <w:pPr>
        <w:ind w:left="3198" w:hanging="128"/>
      </w:pPr>
      <w:rPr>
        <w:rFonts w:hint="default"/>
        <w:lang w:val="ru-RU" w:eastAsia="ru-RU" w:bidi="ru-RU"/>
      </w:rPr>
    </w:lvl>
    <w:lvl w:ilvl="8" w:tplc="5FE44996">
      <w:numFmt w:val="bullet"/>
      <w:lvlText w:val="•"/>
      <w:lvlJc w:val="left"/>
      <w:pPr>
        <w:ind w:left="3641" w:hanging="128"/>
      </w:pPr>
      <w:rPr>
        <w:rFonts w:hint="default"/>
        <w:lang w:val="ru-RU" w:eastAsia="ru-RU" w:bidi="ru-RU"/>
      </w:rPr>
    </w:lvl>
  </w:abstractNum>
  <w:abstractNum w:abstractNumId="5">
    <w:nsid w:val="11337CCC"/>
    <w:multiLevelType w:val="hybridMultilevel"/>
    <w:tmpl w:val="F9C6A274"/>
    <w:lvl w:ilvl="0" w:tplc="BDC023DE">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7F4AD0C4">
      <w:numFmt w:val="bullet"/>
      <w:lvlText w:val="•"/>
      <w:lvlJc w:val="left"/>
      <w:pPr>
        <w:ind w:left="670" w:hanging="128"/>
      </w:pPr>
      <w:rPr>
        <w:rFonts w:hint="default"/>
        <w:lang w:val="ru-RU" w:eastAsia="ru-RU" w:bidi="ru-RU"/>
      </w:rPr>
    </w:lvl>
    <w:lvl w:ilvl="2" w:tplc="A65823B2">
      <w:numFmt w:val="bullet"/>
      <w:lvlText w:val="•"/>
      <w:lvlJc w:val="left"/>
      <w:pPr>
        <w:ind w:left="1240" w:hanging="128"/>
      </w:pPr>
      <w:rPr>
        <w:rFonts w:hint="default"/>
        <w:lang w:val="ru-RU" w:eastAsia="ru-RU" w:bidi="ru-RU"/>
      </w:rPr>
    </w:lvl>
    <w:lvl w:ilvl="3" w:tplc="B3A08E4C">
      <w:numFmt w:val="bullet"/>
      <w:lvlText w:val="•"/>
      <w:lvlJc w:val="left"/>
      <w:pPr>
        <w:ind w:left="1811" w:hanging="128"/>
      </w:pPr>
      <w:rPr>
        <w:rFonts w:hint="default"/>
        <w:lang w:val="ru-RU" w:eastAsia="ru-RU" w:bidi="ru-RU"/>
      </w:rPr>
    </w:lvl>
    <w:lvl w:ilvl="4" w:tplc="71A8AC78">
      <w:numFmt w:val="bullet"/>
      <w:lvlText w:val="•"/>
      <w:lvlJc w:val="left"/>
      <w:pPr>
        <w:ind w:left="2381" w:hanging="128"/>
      </w:pPr>
      <w:rPr>
        <w:rFonts w:hint="default"/>
        <w:lang w:val="ru-RU" w:eastAsia="ru-RU" w:bidi="ru-RU"/>
      </w:rPr>
    </w:lvl>
    <w:lvl w:ilvl="5" w:tplc="0450C7F4">
      <w:numFmt w:val="bullet"/>
      <w:lvlText w:val="•"/>
      <w:lvlJc w:val="left"/>
      <w:pPr>
        <w:ind w:left="2952" w:hanging="128"/>
      </w:pPr>
      <w:rPr>
        <w:rFonts w:hint="default"/>
        <w:lang w:val="ru-RU" w:eastAsia="ru-RU" w:bidi="ru-RU"/>
      </w:rPr>
    </w:lvl>
    <w:lvl w:ilvl="6" w:tplc="85F81A5E">
      <w:numFmt w:val="bullet"/>
      <w:lvlText w:val="•"/>
      <w:lvlJc w:val="left"/>
      <w:pPr>
        <w:ind w:left="3522" w:hanging="128"/>
      </w:pPr>
      <w:rPr>
        <w:rFonts w:hint="default"/>
        <w:lang w:val="ru-RU" w:eastAsia="ru-RU" w:bidi="ru-RU"/>
      </w:rPr>
    </w:lvl>
    <w:lvl w:ilvl="7" w:tplc="CDEED8FE">
      <w:numFmt w:val="bullet"/>
      <w:lvlText w:val="•"/>
      <w:lvlJc w:val="left"/>
      <w:pPr>
        <w:ind w:left="4092" w:hanging="128"/>
      </w:pPr>
      <w:rPr>
        <w:rFonts w:hint="default"/>
        <w:lang w:val="ru-RU" w:eastAsia="ru-RU" w:bidi="ru-RU"/>
      </w:rPr>
    </w:lvl>
    <w:lvl w:ilvl="8" w:tplc="0ED2F1EC">
      <w:numFmt w:val="bullet"/>
      <w:lvlText w:val="•"/>
      <w:lvlJc w:val="left"/>
      <w:pPr>
        <w:ind w:left="4663" w:hanging="128"/>
      </w:pPr>
      <w:rPr>
        <w:rFonts w:hint="default"/>
        <w:lang w:val="ru-RU" w:eastAsia="ru-RU" w:bidi="ru-RU"/>
      </w:rPr>
    </w:lvl>
  </w:abstractNum>
  <w:abstractNum w:abstractNumId="6">
    <w:nsid w:val="1374103F"/>
    <w:multiLevelType w:val="hybridMultilevel"/>
    <w:tmpl w:val="E916ABDA"/>
    <w:lvl w:ilvl="0" w:tplc="5CE2A21A">
      <w:numFmt w:val="bullet"/>
      <w:lvlText w:val="-"/>
      <w:lvlJc w:val="left"/>
      <w:pPr>
        <w:ind w:left="107" w:hanging="135"/>
      </w:pPr>
      <w:rPr>
        <w:rFonts w:ascii="Times New Roman" w:eastAsia="Times New Roman" w:hAnsi="Times New Roman" w:cs="Times New Roman" w:hint="default"/>
        <w:w w:val="100"/>
        <w:sz w:val="22"/>
        <w:szCs w:val="22"/>
        <w:lang w:val="ru-RU" w:eastAsia="ru-RU" w:bidi="ru-RU"/>
      </w:rPr>
    </w:lvl>
    <w:lvl w:ilvl="1" w:tplc="5B8EE106">
      <w:numFmt w:val="bullet"/>
      <w:lvlText w:val="•"/>
      <w:lvlJc w:val="left"/>
      <w:pPr>
        <w:ind w:left="613" w:hanging="135"/>
      </w:pPr>
      <w:rPr>
        <w:rFonts w:hint="default"/>
        <w:lang w:val="ru-RU" w:eastAsia="ru-RU" w:bidi="ru-RU"/>
      </w:rPr>
    </w:lvl>
    <w:lvl w:ilvl="2" w:tplc="4448EAD2">
      <w:numFmt w:val="bullet"/>
      <w:lvlText w:val="•"/>
      <w:lvlJc w:val="left"/>
      <w:pPr>
        <w:ind w:left="1126" w:hanging="135"/>
      </w:pPr>
      <w:rPr>
        <w:rFonts w:hint="default"/>
        <w:lang w:val="ru-RU" w:eastAsia="ru-RU" w:bidi="ru-RU"/>
      </w:rPr>
    </w:lvl>
    <w:lvl w:ilvl="3" w:tplc="427056DA">
      <w:numFmt w:val="bullet"/>
      <w:lvlText w:val="•"/>
      <w:lvlJc w:val="left"/>
      <w:pPr>
        <w:ind w:left="1640" w:hanging="135"/>
      </w:pPr>
      <w:rPr>
        <w:rFonts w:hint="default"/>
        <w:lang w:val="ru-RU" w:eastAsia="ru-RU" w:bidi="ru-RU"/>
      </w:rPr>
    </w:lvl>
    <w:lvl w:ilvl="4" w:tplc="4E8232D6">
      <w:numFmt w:val="bullet"/>
      <w:lvlText w:val="•"/>
      <w:lvlJc w:val="left"/>
      <w:pPr>
        <w:ind w:left="2153" w:hanging="135"/>
      </w:pPr>
      <w:rPr>
        <w:rFonts w:hint="default"/>
        <w:lang w:val="ru-RU" w:eastAsia="ru-RU" w:bidi="ru-RU"/>
      </w:rPr>
    </w:lvl>
    <w:lvl w:ilvl="5" w:tplc="C3E00DAE">
      <w:numFmt w:val="bullet"/>
      <w:lvlText w:val="•"/>
      <w:lvlJc w:val="left"/>
      <w:pPr>
        <w:ind w:left="2667" w:hanging="135"/>
      </w:pPr>
      <w:rPr>
        <w:rFonts w:hint="default"/>
        <w:lang w:val="ru-RU" w:eastAsia="ru-RU" w:bidi="ru-RU"/>
      </w:rPr>
    </w:lvl>
    <w:lvl w:ilvl="6" w:tplc="2B64EDEA">
      <w:numFmt w:val="bullet"/>
      <w:lvlText w:val="•"/>
      <w:lvlJc w:val="left"/>
      <w:pPr>
        <w:ind w:left="3180" w:hanging="135"/>
      </w:pPr>
      <w:rPr>
        <w:rFonts w:hint="default"/>
        <w:lang w:val="ru-RU" w:eastAsia="ru-RU" w:bidi="ru-RU"/>
      </w:rPr>
    </w:lvl>
    <w:lvl w:ilvl="7" w:tplc="EB3C1978">
      <w:numFmt w:val="bullet"/>
      <w:lvlText w:val="•"/>
      <w:lvlJc w:val="left"/>
      <w:pPr>
        <w:ind w:left="3693" w:hanging="135"/>
      </w:pPr>
      <w:rPr>
        <w:rFonts w:hint="default"/>
        <w:lang w:val="ru-RU" w:eastAsia="ru-RU" w:bidi="ru-RU"/>
      </w:rPr>
    </w:lvl>
    <w:lvl w:ilvl="8" w:tplc="8E80327E">
      <w:numFmt w:val="bullet"/>
      <w:lvlText w:val="•"/>
      <w:lvlJc w:val="left"/>
      <w:pPr>
        <w:ind w:left="4207" w:hanging="135"/>
      </w:pPr>
      <w:rPr>
        <w:rFonts w:hint="default"/>
        <w:lang w:val="ru-RU" w:eastAsia="ru-RU" w:bidi="ru-RU"/>
      </w:rPr>
    </w:lvl>
  </w:abstractNum>
  <w:abstractNum w:abstractNumId="7">
    <w:nsid w:val="14194596"/>
    <w:multiLevelType w:val="hybridMultilevel"/>
    <w:tmpl w:val="94285590"/>
    <w:lvl w:ilvl="0" w:tplc="D324B59E">
      <w:numFmt w:val="bullet"/>
      <w:lvlText w:val="-"/>
      <w:lvlJc w:val="left"/>
      <w:pPr>
        <w:ind w:left="107" w:hanging="315"/>
      </w:pPr>
      <w:rPr>
        <w:rFonts w:ascii="Times New Roman" w:eastAsia="Times New Roman" w:hAnsi="Times New Roman" w:cs="Times New Roman" w:hint="default"/>
        <w:w w:val="100"/>
        <w:sz w:val="22"/>
        <w:szCs w:val="22"/>
        <w:lang w:val="ru-RU" w:eastAsia="ru-RU" w:bidi="ru-RU"/>
      </w:rPr>
    </w:lvl>
    <w:lvl w:ilvl="1" w:tplc="141AAFC0">
      <w:numFmt w:val="bullet"/>
      <w:lvlText w:val="•"/>
      <w:lvlJc w:val="left"/>
      <w:pPr>
        <w:ind w:left="613" w:hanging="315"/>
      </w:pPr>
      <w:rPr>
        <w:rFonts w:hint="default"/>
        <w:lang w:val="ru-RU" w:eastAsia="ru-RU" w:bidi="ru-RU"/>
      </w:rPr>
    </w:lvl>
    <w:lvl w:ilvl="2" w:tplc="CF545394">
      <w:numFmt w:val="bullet"/>
      <w:lvlText w:val="•"/>
      <w:lvlJc w:val="left"/>
      <w:pPr>
        <w:ind w:left="1126" w:hanging="315"/>
      </w:pPr>
      <w:rPr>
        <w:rFonts w:hint="default"/>
        <w:lang w:val="ru-RU" w:eastAsia="ru-RU" w:bidi="ru-RU"/>
      </w:rPr>
    </w:lvl>
    <w:lvl w:ilvl="3" w:tplc="C15092A0">
      <w:numFmt w:val="bullet"/>
      <w:lvlText w:val="•"/>
      <w:lvlJc w:val="left"/>
      <w:pPr>
        <w:ind w:left="1640" w:hanging="315"/>
      </w:pPr>
      <w:rPr>
        <w:rFonts w:hint="default"/>
        <w:lang w:val="ru-RU" w:eastAsia="ru-RU" w:bidi="ru-RU"/>
      </w:rPr>
    </w:lvl>
    <w:lvl w:ilvl="4" w:tplc="89588E18">
      <w:numFmt w:val="bullet"/>
      <w:lvlText w:val="•"/>
      <w:lvlJc w:val="left"/>
      <w:pPr>
        <w:ind w:left="2153" w:hanging="315"/>
      </w:pPr>
      <w:rPr>
        <w:rFonts w:hint="default"/>
        <w:lang w:val="ru-RU" w:eastAsia="ru-RU" w:bidi="ru-RU"/>
      </w:rPr>
    </w:lvl>
    <w:lvl w:ilvl="5" w:tplc="CCD0F340">
      <w:numFmt w:val="bullet"/>
      <w:lvlText w:val="•"/>
      <w:lvlJc w:val="left"/>
      <w:pPr>
        <w:ind w:left="2667" w:hanging="315"/>
      </w:pPr>
      <w:rPr>
        <w:rFonts w:hint="default"/>
        <w:lang w:val="ru-RU" w:eastAsia="ru-RU" w:bidi="ru-RU"/>
      </w:rPr>
    </w:lvl>
    <w:lvl w:ilvl="6" w:tplc="6A326DFA">
      <w:numFmt w:val="bullet"/>
      <w:lvlText w:val="•"/>
      <w:lvlJc w:val="left"/>
      <w:pPr>
        <w:ind w:left="3180" w:hanging="315"/>
      </w:pPr>
      <w:rPr>
        <w:rFonts w:hint="default"/>
        <w:lang w:val="ru-RU" w:eastAsia="ru-RU" w:bidi="ru-RU"/>
      </w:rPr>
    </w:lvl>
    <w:lvl w:ilvl="7" w:tplc="7F5A0F34">
      <w:numFmt w:val="bullet"/>
      <w:lvlText w:val="•"/>
      <w:lvlJc w:val="left"/>
      <w:pPr>
        <w:ind w:left="3693" w:hanging="315"/>
      </w:pPr>
      <w:rPr>
        <w:rFonts w:hint="default"/>
        <w:lang w:val="ru-RU" w:eastAsia="ru-RU" w:bidi="ru-RU"/>
      </w:rPr>
    </w:lvl>
    <w:lvl w:ilvl="8" w:tplc="A63A8B06">
      <w:numFmt w:val="bullet"/>
      <w:lvlText w:val="•"/>
      <w:lvlJc w:val="left"/>
      <w:pPr>
        <w:ind w:left="4207" w:hanging="315"/>
      </w:pPr>
      <w:rPr>
        <w:rFonts w:hint="default"/>
        <w:lang w:val="ru-RU" w:eastAsia="ru-RU" w:bidi="ru-RU"/>
      </w:rPr>
    </w:lvl>
  </w:abstractNum>
  <w:abstractNum w:abstractNumId="8">
    <w:nsid w:val="15C25CB4"/>
    <w:multiLevelType w:val="hybridMultilevel"/>
    <w:tmpl w:val="767CDF40"/>
    <w:lvl w:ilvl="0" w:tplc="428676CA">
      <w:numFmt w:val="bullet"/>
      <w:lvlText w:val="-"/>
      <w:lvlJc w:val="left"/>
      <w:pPr>
        <w:ind w:left="108" w:hanging="137"/>
      </w:pPr>
      <w:rPr>
        <w:rFonts w:ascii="Times New Roman" w:eastAsia="Times New Roman" w:hAnsi="Times New Roman" w:cs="Times New Roman" w:hint="default"/>
        <w:w w:val="100"/>
        <w:sz w:val="22"/>
        <w:szCs w:val="22"/>
        <w:lang w:val="ru-RU" w:eastAsia="ru-RU" w:bidi="ru-RU"/>
      </w:rPr>
    </w:lvl>
    <w:lvl w:ilvl="1" w:tplc="A976BA8E">
      <w:numFmt w:val="bullet"/>
      <w:lvlText w:val="•"/>
      <w:lvlJc w:val="left"/>
      <w:pPr>
        <w:ind w:left="710" w:hanging="137"/>
      </w:pPr>
      <w:rPr>
        <w:rFonts w:hint="default"/>
        <w:lang w:val="ru-RU" w:eastAsia="ru-RU" w:bidi="ru-RU"/>
      </w:rPr>
    </w:lvl>
    <w:lvl w:ilvl="2" w:tplc="7E3C5E34">
      <w:numFmt w:val="bullet"/>
      <w:lvlText w:val="•"/>
      <w:lvlJc w:val="left"/>
      <w:pPr>
        <w:ind w:left="1320" w:hanging="137"/>
      </w:pPr>
      <w:rPr>
        <w:rFonts w:hint="default"/>
        <w:lang w:val="ru-RU" w:eastAsia="ru-RU" w:bidi="ru-RU"/>
      </w:rPr>
    </w:lvl>
    <w:lvl w:ilvl="3" w:tplc="58AE7656">
      <w:numFmt w:val="bullet"/>
      <w:lvlText w:val="•"/>
      <w:lvlJc w:val="left"/>
      <w:pPr>
        <w:ind w:left="1931" w:hanging="137"/>
      </w:pPr>
      <w:rPr>
        <w:rFonts w:hint="default"/>
        <w:lang w:val="ru-RU" w:eastAsia="ru-RU" w:bidi="ru-RU"/>
      </w:rPr>
    </w:lvl>
    <w:lvl w:ilvl="4" w:tplc="415CCBE6">
      <w:numFmt w:val="bullet"/>
      <w:lvlText w:val="•"/>
      <w:lvlJc w:val="left"/>
      <w:pPr>
        <w:ind w:left="2541" w:hanging="137"/>
      </w:pPr>
      <w:rPr>
        <w:rFonts w:hint="default"/>
        <w:lang w:val="ru-RU" w:eastAsia="ru-RU" w:bidi="ru-RU"/>
      </w:rPr>
    </w:lvl>
    <w:lvl w:ilvl="5" w:tplc="C076F4E6">
      <w:numFmt w:val="bullet"/>
      <w:lvlText w:val="•"/>
      <w:lvlJc w:val="left"/>
      <w:pPr>
        <w:ind w:left="3152" w:hanging="137"/>
      </w:pPr>
      <w:rPr>
        <w:rFonts w:hint="default"/>
        <w:lang w:val="ru-RU" w:eastAsia="ru-RU" w:bidi="ru-RU"/>
      </w:rPr>
    </w:lvl>
    <w:lvl w:ilvl="6" w:tplc="BFF80DDA">
      <w:numFmt w:val="bullet"/>
      <w:lvlText w:val="•"/>
      <w:lvlJc w:val="left"/>
      <w:pPr>
        <w:ind w:left="3762" w:hanging="137"/>
      </w:pPr>
      <w:rPr>
        <w:rFonts w:hint="default"/>
        <w:lang w:val="ru-RU" w:eastAsia="ru-RU" w:bidi="ru-RU"/>
      </w:rPr>
    </w:lvl>
    <w:lvl w:ilvl="7" w:tplc="E766CB5C">
      <w:numFmt w:val="bullet"/>
      <w:lvlText w:val="•"/>
      <w:lvlJc w:val="left"/>
      <w:pPr>
        <w:ind w:left="4372" w:hanging="137"/>
      </w:pPr>
      <w:rPr>
        <w:rFonts w:hint="default"/>
        <w:lang w:val="ru-RU" w:eastAsia="ru-RU" w:bidi="ru-RU"/>
      </w:rPr>
    </w:lvl>
    <w:lvl w:ilvl="8" w:tplc="1AD8294A">
      <w:numFmt w:val="bullet"/>
      <w:lvlText w:val="•"/>
      <w:lvlJc w:val="left"/>
      <w:pPr>
        <w:ind w:left="4983" w:hanging="137"/>
      </w:pPr>
      <w:rPr>
        <w:rFonts w:hint="default"/>
        <w:lang w:val="ru-RU" w:eastAsia="ru-RU" w:bidi="ru-RU"/>
      </w:rPr>
    </w:lvl>
  </w:abstractNum>
  <w:abstractNum w:abstractNumId="9">
    <w:nsid w:val="1FE83ADC"/>
    <w:multiLevelType w:val="hybridMultilevel"/>
    <w:tmpl w:val="7F647CA0"/>
    <w:lvl w:ilvl="0" w:tplc="84E25798">
      <w:start w:val="1"/>
      <w:numFmt w:val="decimal"/>
      <w:lvlText w:val="%1."/>
      <w:lvlJc w:val="left"/>
      <w:pPr>
        <w:ind w:left="118" w:hanging="296"/>
        <w:jc w:val="left"/>
      </w:pPr>
      <w:rPr>
        <w:rFonts w:ascii="Times New Roman" w:eastAsia="Times New Roman" w:hAnsi="Times New Roman" w:cs="Times New Roman" w:hint="default"/>
        <w:spacing w:val="0"/>
        <w:w w:val="100"/>
        <w:sz w:val="28"/>
        <w:szCs w:val="28"/>
        <w:lang w:val="ru-RU" w:eastAsia="ru-RU" w:bidi="ru-RU"/>
      </w:rPr>
    </w:lvl>
    <w:lvl w:ilvl="1" w:tplc="C414C494">
      <w:start w:val="1"/>
      <w:numFmt w:val="upperRoman"/>
      <w:lvlText w:val="%2."/>
      <w:lvlJc w:val="left"/>
      <w:pPr>
        <w:ind w:left="3057" w:hanging="214"/>
        <w:jc w:val="right"/>
      </w:pPr>
      <w:rPr>
        <w:rFonts w:ascii="Times New Roman" w:eastAsia="Times New Roman" w:hAnsi="Times New Roman" w:cs="Times New Roman" w:hint="default"/>
        <w:b/>
        <w:bCs/>
        <w:spacing w:val="-3"/>
        <w:w w:val="99"/>
        <w:sz w:val="24"/>
        <w:szCs w:val="24"/>
        <w:lang w:val="ru-RU" w:eastAsia="ru-RU" w:bidi="ru-RU"/>
      </w:rPr>
    </w:lvl>
    <w:lvl w:ilvl="2" w:tplc="0BCC0B12">
      <w:start w:val="1"/>
      <w:numFmt w:val="decimal"/>
      <w:lvlText w:val="%3."/>
      <w:lvlJc w:val="left"/>
      <w:pPr>
        <w:ind w:left="3851" w:hanging="240"/>
        <w:jc w:val="right"/>
      </w:pPr>
      <w:rPr>
        <w:rFonts w:ascii="Times New Roman" w:eastAsia="Times New Roman" w:hAnsi="Times New Roman" w:cs="Times New Roman" w:hint="default"/>
        <w:b/>
        <w:bCs/>
        <w:spacing w:val="-3"/>
        <w:w w:val="100"/>
        <w:sz w:val="24"/>
        <w:szCs w:val="24"/>
        <w:lang w:val="ru-RU" w:eastAsia="ru-RU" w:bidi="ru-RU"/>
      </w:rPr>
    </w:lvl>
    <w:lvl w:ilvl="3" w:tplc="3790E784">
      <w:numFmt w:val="bullet"/>
      <w:lvlText w:val="•"/>
      <w:lvlJc w:val="left"/>
      <w:pPr>
        <w:ind w:left="4588" w:hanging="240"/>
      </w:pPr>
      <w:rPr>
        <w:rFonts w:hint="default"/>
        <w:lang w:val="ru-RU" w:eastAsia="ru-RU" w:bidi="ru-RU"/>
      </w:rPr>
    </w:lvl>
    <w:lvl w:ilvl="4" w:tplc="68AC1C9C">
      <w:numFmt w:val="bullet"/>
      <w:lvlText w:val="•"/>
      <w:lvlJc w:val="left"/>
      <w:pPr>
        <w:ind w:left="5316" w:hanging="240"/>
      </w:pPr>
      <w:rPr>
        <w:rFonts w:hint="default"/>
        <w:lang w:val="ru-RU" w:eastAsia="ru-RU" w:bidi="ru-RU"/>
      </w:rPr>
    </w:lvl>
    <w:lvl w:ilvl="5" w:tplc="0F7412D0">
      <w:numFmt w:val="bullet"/>
      <w:lvlText w:val="•"/>
      <w:lvlJc w:val="left"/>
      <w:pPr>
        <w:ind w:left="6044" w:hanging="240"/>
      </w:pPr>
      <w:rPr>
        <w:rFonts w:hint="default"/>
        <w:lang w:val="ru-RU" w:eastAsia="ru-RU" w:bidi="ru-RU"/>
      </w:rPr>
    </w:lvl>
    <w:lvl w:ilvl="6" w:tplc="0C289B8E">
      <w:numFmt w:val="bullet"/>
      <w:lvlText w:val="•"/>
      <w:lvlJc w:val="left"/>
      <w:pPr>
        <w:ind w:left="6773" w:hanging="240"/>
      </w:pPr>
      <w:rPr>
        <w:rFonts w:hint="default"/>
        <w:lang w:val="ru-RU" w:eastAsia="ru-RU" w:bidi="ru-RU"/>
      </w:rPr>
    </w:lvl>
    <w:lvl w:ilvl="7" w:tplc="3288050C">
      <w:numFmt w:val="bullet"/>
      <w:lvlText w:val="•"/>
      <w:lvlJc w:val="left"/>
      <w:pPr>
        <w:ind w:left="7501" w:hanging="240"/>
      </w:pPr>
      <w:rPr>
        <w:rFonts w:hint="default"/>
        <w:lang w:val="ru-RU" w:eastAsia="ru-RU" w:bidi="ru-RU"/>
      </w:rPr>
    </w:lvl>
    <w:lvl w:ilvl="8" w:tplc="DE7841FE">
      <w:numFmt w:val="bullet"/>
      <w:lvlText w:val="•"/>
      <w:lvlJc w:val="left"/>
      <w:pPr>
        <w:ind w:left="8229" w:hanging="240"/>
      </w:pPr>
      <w:rPr>
        <w:rFonts w:hint="default"/>
        <w:lang w:val="ru-RU" w:eastAsia="ru-RU" w:bidi="ru-RU"/>
      </w:rPr>
    </w:lvl>
  </w:abstractNum>
  <w:abstractNum w:abstractNumId="10">
    <w:nsid w:val="28377151"/>
    <w:multiLevelType w:val="hybridMultilevel"/>
    <w:tmpl w:val="DC9A8C16"/>
    <w:lvl w:ilvl="0" w:tplc="9BC697C2">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9BEE9C58">
      <w:numFmt w:val="bullet"/>
      <w:lvlText w:val="•"/>
      <w:lvlJc w:val="left"/>
      <w:pPr>
        <w:ind w:left="710" w:hanging="128"/>
      </w:pPr>
      <w:rPr>
        <w:rFonts w:hint="default"/>
        <w:lang w:val="ru-RU" w:eastAsia="ru-RU" w:bidi="ru-RU"/>
      </w:rPr>
    </w:lvl>
    <w:lvl w:ilvl="2" w:tplc="5B8EB8DE">
      <w:numFmt w:val="bullet"/>
      <w:lvlText w:val="•"/>
      <w:lvlJc w:val="left"/>
      <w:pPr>
        <w:ind w:left="1320" w:hanging="128"/>
      </w:pPr>
      <w:rPr>
        <w:rFonts w:hint="default"/>
        <w:lang w:val="ru-RU" w:eastAsia="ru-RU" w:bidi="ru-RU"/>
      </w:rPr>
    </w:lvl>
    <w:lvl w:ilvl="3" w:tplc="BEB0D9E2">
      <w:numFmt w:val="bullet"/>
      <w:lvlText w:val="•"/>
      <w:lvlJc w:val="left"/>
      <w:pPr>
        <w:ind w:left="1931" w:hanging="128"/>
      </w:pPr>
      <w:rPr>
        <w:rFonts w:hint="default"/>
        <w:lang w:val="ru-RU" w:eastAsia="ru-RU" w:bidi="ru-RU"/>
      </w:rPr>
    </w:lvl>
    <w:lvl w:ilvl="4" w:tplc="3F26F70C">
      <w:numFmt w:val="bullet"/>
      <w:lvlText w:val="•"/>
      <w:lvlJc w:val="left"/>
      <w:pPr>
        <w:ind w:left="2541" w:hanging="128"/>
      </w:pPr>
      <w:rPr>
        <w:rFonts w:hint="default"/>
        <w:lang w:val="ru-RU" w:eastAsia="ru-RU" w:bidi="ru-RU"/>
      </w:rPr>
    </w:lvl>
    <w:lvl w:ilvl="5" w:tplc="52B8D694">
      <w:numFmt w:val="bullet"/>
      <w:lvlText w:val="•"/>
      <w:lvlJc w:val="left"/>
      <w:pPr>
        <w:ind w:left="3152" w:hanging="128"/>
      </w:pPr>
      <w:rPr>
        <w:rFonts w:hint="default"/>
        <w:lang w:val="ru-RU" w:eastAsia="ru-RU" w:bidi="ru-RU"/>
      </w:rPr>
    </w:lvl>
    <w:lvl w:ilvl="6" w:tplc="7472ADF0">
      <w:numFmt w:val="bullet"/>
      <w:lvlText w:val="•"/>
      <w:lvlJc w:val="left"/>
      <w:pPr>
        <w:ind w:left="3762" w:hanging="128"/>
      </w:pPr>
      <w:rPr>
        <w:rFonts w:hint="default"/>
        <w:lang w:val="ru-RU" w:eastAsia="ru-RU" w:bidi="ru-RU"/>
      </w:rPr>
    </w:lvl>
    <w:lvl w:ilvl="7" w:tplc="57E42802">
      <w:numFmt w:val="bullet"/>
      <w:lvlText w:val="•"/>
      <w:lvlJc w:val="left"/>
      <w:pPr>
        <w:ind w:left="4372" w:hanging="128"/>
      </w:pPr>
      <w:rPr>
        <w:rFonts w:hint="default"/>
        <w:lang w:val="ru-RU" w:eastAsia="ru-RU" w:bidi="ru-RU"/>
      </w:rPr>
    </w:lvl>
    <w:lvl w:ilvl="8" w:tplc="427608D6">
      <w:numFmt w:val="bullet"/>
      <w:lvlText w:val="•"/>
      <w:lvlJc w:val="left"/>
      <w:pPr>
        <w:ind w:left="4983" w:hanging="128"/>
      </w:pPr>
      <w:rPr>
        <w:rFonts w:hint="default"/>
        <w:lang w:val="ru-RU" w:eastAsia="ru-RU" w:bidi="ru-RU"/>
      </w:rPr>
    </w:lvl>
  </w:abstractNum>
  <w:abstractNum w:abstractNumId="11">
    <w:nsid w:val="29DC0DAE"/>
    <w:multiLevelType w:val="hybridMultilevel"/>
    <w:tmpl w:val="053663E2"/>
    <w:lvl w:ilvl="0" w:tplc="5ECC4432">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848A0BD0">
      <w:numFmt w:val="bullet"/>
      <w:lvlText w:val="•"/>
      <w:lvlJc w:val="left"/>
      <w:pPr>
        <w:ind w:left="542" w:hanging="128"/>
      </w:pPr>
      <w:rPr>
        <w:rFonts w:hint="default"/>
        <w:lang w:val="ru-RU" w:eastAsia="ru-RU" w:bidi="ru-RU"/>
      </w:rPr>
    </w:lvl>
    <w:lvl w:ilvl="2" w:tplc="96665412">
      <w:numFmt w:val="bullet"/>
      <w:lvlText w:val="•"/>
      <w:lvlJc w:val="left"/>
      <w:pPr>
        <w:ind w:left="985" w:hanging="128"/>
      </w:pPr>
      <w:rPr>
        <w:rFonts w:hint="default"/>
        <w:lang w:val="ru-RU" w:eastAsia="ru-RU" w:bidi="ru-RU"/>
      </w:rPr>
    </w:lvl>
    <w:lvl w:ilvl="3" w:tplc="9D7E85D4">
      <w:numFmt w:val="bullet"/>
      <w:lvlText w:val="•"/>
      <w:lvlJc w:val="left"/>
      <w:pPr>
        <w:ind w:left="1428" w:hanging="128"/>
      </w:pPr>
      <w:rPr>
        <w:rFonts w:hint="default"/>
        <w:lang w:val="ru-RU" w:eastAsia="ru-RU" w:bidi="ru-RU"/>
      </w:rPr>
    </w:lvl>
    <w:lvl w:ilvl="4" w:tplc="8AE040E6">
      <w:numFmt w:val="bullet"/>
      <w:lvlText w:val="•"/>
      <w:lvlJc w:val="left"/>
      <w:pPr>
        <w:ind w:left="1870" w:hanging="128"/>
      </w:pPr>
      <w:rPr>
        <w:rFonts w:hint="default"/>
        <w:lang w:val="ru-RU" w:eastAsia="ru-RU" w:bidi="ru-RU"/>
      </w:rPr>
    </w:lvl>
    <w:lvl w:ilvl="5" w:tplc="1BC0FFA6">
      <w:numFmt w:val="bullet"/>
      <w:lvlText w:val="•"/>
      <w:lvlJc w:val="left"/>
      <w:pPr>
        <w:ind w:left="2313" w:hanging="128"/>
      </w:pPr>
      <w:rPr>
        <w:rFonts w:hint="default"/>
        <w:lang w:val="ru-RU" w:eastAsia="ru-RU" w:bidi="ru-RU"/>
      </w:rPr>
    </w:lvl>
    <w:lvl w:ilvl="6" w:tplc="3A1CD5A8">
      <w:numFmt w:val="bullet"/>
      <w:lvlText w:val="•"/>
      <w:lvlJc w:val="left"/>
      <w:pPr>
        <w:ind w:left="2756" w:hanging="128"/>
      </w:pPr>
      <w:rPr>
        <w:rFonts w:hint="default"/>
        <w:lang w:val="ru-RU" w:eastAsia="ru-RU" w:bidi="ru-RU"/>
      </w:rPr>
    </w:lvl>
    <w:lvl w:ilvl="7" w:tplc="080C19DC">
      <w:numFmt w:val="bullet"/>
      <w:lvlText w:val="•"/>
      <w:lvlJc w:val="left"/>
      <w:pPr>
        <w:ind w:left="3198" w:hanging="128"/>
      </w:pPr>
      <w:rPr>
        <w:rFonts w:hint="default"/>
        <w:lang w:val="ru-RU" w:eastAsia="ru-RU" w:bidi="ru-RU"/>
      </w:rPr>
    </w:lvl>
    <w:lvl w:ilvl="8" w:tplc="70A85DC0">
      <w:numFmt w:val="bullet"/>
      <w:lvlText w:val="•"/>
      <w:lvlJc w:val="left"/>
      <w:pPr>
        <w:ind w:left="3641" w:hanging="128"/>
      </w:pPr>
      <w:rPr>
        <w:rFonts w:hint="default"/>
        <w:lang w:val="ru-RU" w:eastAsia="ru-RU" w:bidi="ru-RU"/>
      </w:rPr>
    </w:lvl>
  </w:abstractNum>
  <w:abstractNum w:abstractNumId="12">
    <w:nsid w:val="29EC037B"/>
    <w:multiLevelType w:val="hybridMultilevel"/>
    <w:tmpl w:val="560A3A56"/>
    <w:lvl w:ilvl="0" w:tplc="3CE801B0">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2BE8BA38">
      <w:numFmt w:val="bullet"/>
      <w:lvlText w:val="•"/>
      <w:lvlJc w:val="left"/>
      <w:pPr>
        <w:ind w:left="710" w:hanging="128"/>
      </w:pPr>
      <w:rPr>
        <w:rFonts w:hint="default"/>
        <w:lang w:val="ru-RU" w:eastAsia="ru-RU" w:bidi="ru-RU"/>
      </w:rPr>
    </w:lvl>
    <w:lvl w:ilvl="2" w:tplc="A782C830">
      <w:numFmt w:val="bullet"/>
      <w:lvlText w:val="•"/>
      <w:lvlJc w:val="left"/>
      <w:pPr>
        <w:ind w:left="1320" w:hanging="128"/>
      </w:pPr>
      <w:rPr>
        <w:rFonts w:hint="default"/>
        <w:lang w:val="ru-RU" w:eastAsia="ru-RU" w:bidi="ru-RU"/>
      </w:rPr>
    </w:lvl>
    <w:lvl w:ilvl="3" w:tplc="8BE2D45A">
      <w:numFmt w:val="bullet"/>
      <w:lvlText w:val="•"/>
      <w:lvlJc w:val="left"/>
      <w:pPr>
        <w:ind w:left="1931" w:hanging="128"/>
      </w:pPr>
      <w:rPr>
        <w:rFonts w:hint="default"/>
        <w:lang w:val="ru-RU" w:eastAsia="ru-RU" w:bidi="ru-RU"/>
      </w:rPr>
    </w:lvl>
    <w:lvl w:ilvl="4" w:tplc="267A9182">
      <w:numFmt w:val="bullet"/>
      <w:lvlText w:val="•"/>
      <w:lvlJc w:val="left"/>
      <w:pPr>
        <w:ind w:left="2541" w:hanging="128"/>
      </w:pPr>
      <w:rPr>
        <w:rFonts w:hint="default"/>
        <w:lang w:val="ru-RU" w:eastAsia="ru-RU" w:bidi="ru-RU"/>
      </w:rPr>
    </w:lvl>
    <w:lvl w:ilvl="5" w:tplc="A7A2A3A0">
      <w:numFmt w:val="bullet"/>
      <w:lvlText w:val="•"/>
      <w:lvlJc w:val="left"/>
      <w:pPr>
        <w:ind w:left="3152" w:hanging="128"/>
      </w:pPr>
      <w:rPr>
        <w:rFonts w:hint="default"/>
        <w:lang w:val="ru-RU" w:eastAsia="ru-RU" w:bidi="ru-RU"/>
      </w:rPr>
    </w:lvl>
    <w:lvl w:ilvl="6" w:tplc="DF685750">
      <w:numFmt w:val="bullet"/>
      <w:lvlText w:val="•"/>
      <w:lvlJc w:val="left"/>
      <w:pPr>
        <w:ind w:left="3762" w:hanging="128"/>
      </w:pPr>
      <w:rPr>
        <w:rFonts w:hint="default"/>
        <w:lang w:val="ru-RU" w:eastAsia="ru-RU" w:bidi="ru-RU"/>
      </w:rPr>
    </w:lvl>
    <w:lvl w:ilvl="7" w:tplc="1F50B7E2">
      <w:numFmt w:val="bullet"/>
      <w:lvlText w:val="•"/>
      <w:lvlJc w:val="left"/>
      <w:pPr>
        <w:ind w:left="4372" w:hanging="128"/>
      </w:pPr>
      <w:rPr>
        <w:rFonts w:hint="default"/>
        <w:lang w:val="ru-RU" w:eastAsia="ru-RU" w:bidi="ru-RU"/>
      </w:rPr>
    </w:lvl>
    <w:lvl w:ilvl="8" w:tplc="ECE0D4A4">
      <w:numFmt w:val="bullet"/>
      <w:lvlText w:val="•"/>
      <w:lvlJc w:val="left"/>
      <w:pPr>
        <w:ind w:left="4983" w:hanging="128"/>
      </w:pPr>
      <w:rPr>
        <w:rFonts w:hint="default"/>
        <w:lang w:val="ru-RU" w:eastAsia="ru-RU" w:bidi="ru-RU"/>
      </w:rPr>
    </w:lvl>
  </w:abstractNum>
  <w:abstractNum w:abstractNumId="13">
    <w:nsid w:val="2BA174A5"/>
    <w:multiLevelType w:val="hybridMultilevel"/>
    <w:tmpl w:val="6E042EBA"/>
    <w:lvl w:ilvl="0" w:tplc="0C8A7DF6">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C248FCEC">
      <w:numFmt w:val="bullet"/>
      <w:lvlText w:val="•"/>
      <w:lvlJc w:val="left"/>
      <w:pPr>
        <w:ind w:left="542" w:hanging="128"/>
      </w:pPr>
      <w:rPr>
        <w:rFonts w:hint="default"/>
        <w:lang w:val="ru-RU" w:eastAsia="ru-RU" w:bidi="ru-RU"/>
      </w:rPr>
    </w:lvl>
    <w:lvl w:ilvl="2" w:tplc="97121C8C">
      <w:numFmt w:val="bullet"/>
      <w:lvlText w:val="•"/>
      <w:lvlJc w:val="left"/>
      <w:pPr>
        <w:ind w:left="985" w:hanging="128"/>
      </w:pPr>
      <w:rPr>
        <w:rFonts w:hint="default"/>
        <w:lang w:val="ru-RU" w:eastAsia="ru-RU" w:bidi="ru-RU"/>
      </w:rPr>
    </w:lvl>
    <w:lvl w:ilvl="3" w:tplc="8AD456FC">
      <w:numFmt w:val="bullet"/>
      <w:lvlText w:val="•"/>
      <w:lvlJc w:val="left"/>
      <w:pPr>
        <w:ind w:left="1428" w:hanging="128"/>
      </w:pPr>
      <w:rPr>
        <w:rFonts w:hint="default"/>
        <w:lang w:val="ru-RU" w:eastAsia="ru-RU" w:bidi="ru-RU"/>
      </w:rPr>
    </w:lvl>
    <w:lvl w:ilvl="4" w:tplc="6706C878">
      <w:numFmt w:val="bullet"/>
      <w:lvlText w:val="•"/>
      <w:lvlJc w:val="left"/>
      <w:pPr>
        <w:ind w:left="1870" w:hanging="128"/>
      </w:pPr>
      <w:rPr>
        <w:rFonts w:hint="default"/>
        <w:lang w:val="ru-RU" w:eastAsia="ru-RU" w:bidi="ru-RU"/>
      </w:rPr>
    </w:lvl>
    <w:lvl w:ilvl="5" w:tplc="2CFE6B58">
      <w:numFmt w:val="bullet"/>
      <w:lvlText w:val="•"/>
      <w:lvlJc w:val="left"/>
      <w:pPr>
        <w:ind w:left="2313" w:hanging="128"/>
      </w:pPr>
      <w:rPr>
        <w:rFonts w:hint="default"/>
        <w:lang w:val="ru-RU" w:eastAsia="ru-RU" w:bidi="ru-RU"/>
      </w:rPr>
    </w:lvl>
    <w:lvl w:ilvl="6" w:tplc="A5461DAE">
      <w:numFmt w:val="bullet"/>
      <w:lvlText w:val="•"/>
      <w:lvlJc w:val="left"/>
      <w:pPr>
        <w:ind w:left="2756" w:hanging="128"/>
      </w:pPr>
      <w:rPr>
        <w:rFonts w:hint="default"/>
        <w:lang w:val="ru-RU" w:eastAsia="ru-RU" w:bidi="ru-RU"/>
      </w:rPr>
    </w:lvl>
    <w:lvl w:ilvl="7" w:tplc="140083C0">
      <w:numFmt w:val="bullet"/>
      <w:lvlText w:val="•"/>
      <w:lvlJc w:val="left"/>
      <w:pPr>
        <w:ind w:left="3198" w:hanging="128"/>
      </w:pPr>
      <w:rPr>
        <w:rFonts w:hint="default"/>
        <w:lang w:val="ru-RU" w:eastAsia="ru-RU" w:bidi="ru-RU"/>
      </w:rPr>
    </w:lvl>
    <w:lvl w:ilvl="8" w:tplc="D4380144">
      <w:numFmt w:val="bullet"/>
      <w:lvlText w:val="•"/>
      <w:lvlJc w:val="left"/>
      <w:pPr>
        <w:ind w:left="3641" w:hanging="128"/>
      </w:pPr>
      <w:rPr>
        <w:rFonts w:hint="default"/>
        <w:lang w:val="ru-RU" w:eastAsia="ru-RU" w:bidi="ru-RU"/>
      </w:rPr>
    </w:lvl>
  </w:abstractNum>
  <w:abstractNum w:abstractNumId="14">
    <w:nsid w:val="326224F3"/>
    <w:multiLevelType w:val="hybridMultilevel"/>
    <w:tmpl w:val="6BF0454C"/>
    <w:lvl w:ilvl="0" w:tplc="FDC4F3CC">
      <w:numFmt w:val="bullet"/>
      <w:lvlText w:val="-"/>
      <w:lvlJc w:val="left"/>
      <w:pPr>
        <w:ind w:left="108" w:hanging="137"/>
      </w:pPr>
      <w:rPr>
        <w:rFonts w:ascii="Times New Roman" w:eastAsia="Times New Roman" w:hAnsi="Times New Roman" w:cs="Times New Roman" w:hint="default"/>
        <w:w w:val="100"/>
        <w:sz w:val="22"/>
        <w:szCs w:val="22"/>
        <w:lang w:val="ru-RU" w:eastAsia="ru-RU" w:bidi="ru-RU"/>
      </w:rPr>
    </w:lvl>
    <w:lvl w:ilvl="1" w:tplc="7BA61660">
      <w:numFmt w:val="bullet"/>
      <w:lvlText w:val="•"/>
      <w:lvlJc w:val="left"/>
      <w:pPr>
        <w:ind w:left="710" w:hanging="137"/>
      </w:pPr>
      <w:rPr>
        <w:rFonts w:hint="default"/>
        <w:lang w:val="ru-RU" w:eastAsia="ru-RU" w:bidi="ru-RU"/>
      </w:rPr>
    </w:lvl>
    <w:lvl w:ilvl="2" w:tplc="E1E6C7A0">
      <w:numFmt w:val="bullet"/>
      <w:lvlText w:val="•"/>
      <w:lvlJc w:val="left"/>
      <w:pPr>
        <w:ind w:left="1320" w:hanging="137"/>
      </w:pPr>
      <w:rPr>
        <w:rFonts w:hint="default"/>
        <w:lang w:val="ru-RU" w:eastAsia="ru-RU" w:bidi="ru-RU"/>
      </w:rPr>
    </w:lvl>
    <w:lvl w:ilvl="3" w:tplc="E2E4D5FA">
      <w:numFmt w:val="bullet"/>
      <w:lvlText w:val="•"/>
      <w:lvlJc w:val="left"/>
      <w:pPr>
        <w:ind w:left="1931" w:hanging="137"/>
      </w:pPr>
      <w:rPr>
        <w:rFonts w:hint="default"/>
        <w:lang w:val="ru-RU" w:eastAsia="ru-RU" w:bidi="ru-RU"/>
      </w:rPr>
    </w:lvl>
    <w:lvl w:ilvl="4" w:tplc="60FC42BC">
      <w:numFmt w:val="bullet"/>
      <w:lvlText w:val="•"/>
      <w:lvlJc w:val="left"/>
      <w:pPr>
        <w:ind w:left="2541" w:hanging="137"/>
      </w:pPr>
      <w:rPr>
        <w:rFonts w:hint="default"/>
        <w:lang w:val="ru-RU" w:eastAsia="ru-RU" w:bidi="ru-RU"/>
      </w:rPr>
    </w:lvl>
    <w:lvl w:ilvl="5" w:tplc="A692DE72">
      <w:numFmt w:val="bullet"/>
      <w:lvlText w:val="•"/>
      <w:lvlJc w:val="left"/>
      <w:pPr>
        <w:ind w:left="3152" w:hanging="137"/>
      </w:pPr>
      <w:rPr>
        <w:rFonts w:hint="default"/>
        <w:lang w:val="ru-RU" w:eastAsia="ru-RU" w:bidi="ru-RU"/>
      </w:rPr>
    </w:lvl>
    <w:lvl w:ilvl="6" w:tplc="374A5C3C">
      <w:numFmt w:val="bullet"/>
      <w:lvlText w:val="•"/>
      <w:lvlJc w:val="left"/>
      <w:pPr>
        <w:ind w:left="3762" w:hanging="137"/>
      </w:pPr>
      <w:rPr>
        <w:rFonts w:hint="default"/>
        <w:lang w:val="ru-RU" w:eastAsia="ru-RU" w:bidi="ru-RU"/>
      </w:rPr>
    </w:lvl>
    <w:lvl w:ilvl="7" w:tplc="D326E96E">
      <w:numFmt w:val="bullet"/>
      <w:lvlText w:val="•"/>
      <w:lvlJc w:val="left"/>
      <w:pPr>
        <w:ind w:left="4372" w:hanging="137"/>
      </w:pPr>
      <w:rPr>
        <w:rFonts w:hint="default"/>
        <w:lang w:val="ru-RU" w:eastAsia="ru-RU" w:bidi="ru-RU"/>
      </w:rPr>
    </w:lvl>
    <w:lvl w:ilvl="8" w:tplc="B0FC21D2">
      <w:numFmt w:val="bullet"/>
      <w:lvlText w:val="•"/>
      <w:lvlJc w:val="left"/>
      <w:pPr>
        <w:ind w:left="4983" w:hanging="137"/>
      </w:pPr>
      <w:rPr>
        <w:rFonts w:hint="default"/>
        <w:lang w:val="ru-RU" w:eastAsia="ru-RU" w:bidi="ru-RU"/>
      </w:rPr>
    </w:lvl>
  </w:abstractNum>
  <w:abstractNum w:abstractNumId="15">
    <w:nsid w:val="340D0E18"/>
    <w:multiLevelType w:val="hybridMultilevel"/>
    <w:tmpl w:val="4972F13C"/>
    <w:lvl w:ilvl="0" w:tplc="169A58A8">
      <w:start w:val="7"/>
      <w:numFmt w:val="decimal"/>
      <w:lvlText w:val="%1"/>
      <w:lvlJc w:val="left"/>
      <w:pPr>
        <w:ind w:left="1350" w:hanging="420"/>
        <w:jc w:val="left"/>
      </w:pPr>
      <w:rPr>
        <w:rFonts w:hint="default"/>
        <w:lang w:val="ru-RU" w:eastAsia="ru-RU" w:bidi="ru-RU"/>
      </w:rPr>
    </w:lvl>
    <w:lvl w:ilvl="1" w:tplc="90885666">
      <w:numFmt w:val="none"/>
      <w:lvlText w:val=""/>
      <w:lvlJc w:val="left"/>
      <w:pPr>
        <w:tabs>
          <w:tab w:val="num" w:pos="360"/>
        </w:tabs>
      </w:pPr>
    </w:lvl>
    <w:lvl w:ilvl="2" w:tplc="0EE23D24">
      <w:numFmt w:val="bullet"/>
      <w:lvlText w:val="•"/>
      <w:lvlJc w:val="left"/>
      <w:pPr>
        <w:ind w:left="3025" w:hanging="420"/>
      </w:pPr>
      <w:rPr>
        <w:rFonts w:hint="default"/>
        <w:lang w:val="ru-RU" w:eastAsia="ru-RU" w:bidi="ru-RU"/>
      </w:rPr>
    </w:lvl>
    <w:lvl w:ilvl="3" w:tplc="E4C4BB2A">
      <w:numFmt w:val="bullet"/>
      <w:lvlText w:val="•"/>
      <w:lvlJc w:val="left"/>
      <w:pPr>
        <w:ind w:left="3857" w:hanging="420"/>
      </w:pPr>
      <w:rPr>
        <w:rFonts w:hint="default"/>
        <w:lang w:val="ru-RU" w:eastAsia="ru-RU" w:bidi="ru-RU"/>
      </w:rPr>
    </w:lvl>
    <w:lvl w:ilvl="4" w:tplc="D1C62A8A">
      <w:numFmt w:val="bullet"/>
      <w:lvlText w:val="•"/>
      <w:lvlJc w:val="left"/>
      <w:pPr>
        <w:ind w:left="4690" w:hanging="420"/>
      </w:pPr>
      <w:rPr>
        <w:rFonts w:hint="default"/>
        <w:lang w:val="ru-RU" w:eastAsia="ru-RU" w:bidi="ru-RU"/>
      </w:rPr>
    </w:lvl>
    <w:lvl w:ilvl="5" w:tplc="4286595C">
      <w:numFmt w:val="bullet"/>
      <w:lvlText w:val="•"/>
      <w:lvlJc w:val="left"/>
      <w:pPr>
        <w:ind w:left="5523" w:hanging="420"/>
      </w:pPr>
      <w:rPr>
        <w:rFonts w:hint="default"/>
        <w:lang w:val="ru-RU" w:eastAsia="ru-RU" w:bidi="ru-RU"/>
      </w:rPr>
    </w:lvl>
    <w:lvl w:ilvl="6" w:tplc="B9D84AFA">
      <w:numFmt w:val="bullet"/>
      <w:lvlText w:val="•"/>
      <w:lvlJc w:val="left"/>
      <w:pPr>
        <w:ind w:left="6355" w:hanging="420"/>
      </w:pPr>
      <w:rPr>
        <w:rFonts w:hint="default"/>
        <w:lang w:val="ru-RU" w:eastAsia="ru-RU" w:bidi="ru-RU"/>
      </w:rPr>
    </w:lvl>
    <w:lvl w:ilvl="7" w:tplc="DD0CD8EA">
      <w:numFmt w:val="bullet"/>
      <w:lvlText w:val="•"/>
      <w:lvlJc w:val="left"/>
      <w:pPr>
        <w:ind w:left="7188" w:hanging="420"/>
      </w:pPr>
      <w:rPr>
        <w:rFonts w:hint="default"/>
        <w:lang w:val="ru-RU" w:eastAsia="ru-RU" w:bidi="ru-RU"/>
      </w:rPr>
    </w:lvl>
    <w:lvl w:ilvl="8" w:tplc="0A1C1816">
      <w:numFmt w:val="bullet"/>
      <w:lvlText w:val="•"/>
      <w:lvlJc w:val="left"/>
      <w:pPr>
        <w:ind w:left="8021" w:hanging="420"/>
      </w:pPr>
      <w:rPr>
        <w:rFonts w:hint="default"/>
        <w:lang w:val="ru-RU" w:eastAsia="ru-RU" w:bidi="ru-RU"/>
      </w:rPr>
    </w:lvl>
  </w:abstractNum>
  <w:abstractNum w:abstractNumId="16">
    <w:nsid w:val="36006E0A"/>
    <w:multiLevelType w:val="hybridMultilevel"/>
    <w:tmpl w:val="736C8D42"/>
    <w:lvl w:ilvl="0" w:tplc="AF6E987C">
      <w:start w:val="5"/>
      <w:numFmt w:val="decimal"/>
      <w:lvlText w:val="%1"/>
      <w:lvlJc w:val="left"/>
      <w:pPr>
        <w:ind w:left="1350" w:hanging="420"/>
        <w:jc w:val="left"/>
      </w:pPr>
      <w:rPr>
        <w:rFonts w:hint="default"/>
        <w:lang w:val="ru-RU" w:eastAsia="ru-RU" w:bidi="ru-RU"/>
      </w:rPr>
    </w:lvl>
    <w:lvl w:ilvl="1" w:tplc="32C28E7C">
      <w:numFmt w:val="none"/>
      <w:lvlText w:val=""/>
      <w:lvlJc w:val="left"/>
      <w:pPr>
        <w:tabs>
          <w:tab w:val="num" w:pos="360"/>
        </w:tabs>
      </w:pPr>
    </w:lvl>
    <w:lvl w:ilvl="2" w:tplc="CC20A038">
      <w:numFmt w:val="bullet"/>
      <w:lvlText w:val="•"/>
      <w:lvlJc w:val="left"/>
      <w:pPr>
        <w:ind w:left="3025" w:hanging="420"/>
      </w:pPr>
      <w:rPr>
        <w:rFonts w:hint="default"/>
        <w:lang w:val="ru-RU" w:eastAsia="ru-RU" w:bidi="ru-RU"/>
      </w:rPr>
    </w:lvl>
    <w:lvl w:ilvl="3" w:tplc="070C945A">
      <w:numFmt w:val="bullet"/>
      <w:lvlText w:val="•"/>
      <w:lvlJc w:val="left"/>
      <w:pPr>
        <w:ind w:left="3857" w:hanging="420"/>
      </w:pPr>
      <w:rPr>
        <w:rFonts w:hint="default"/>
        <w:lang w:val="ru-RU" w:eastAsia="ru-RU" w:bidi="ru-RU"/>
      </w:rPr>
    </w:lvl>
    <w:lvl w:ilvl="4" w:tplc="D2C0B658">
      <w:numFmt w:val="bullet"/>
      <w:lvlText w:val="•"/>
      <w:lvlJc w:val="left"/>
      <w:pPr>
        <w:ind w:left="4690" w:hanging="420"/>
      </w:pPr>
      <w:rPr>
        <w:rFonts w:hint="default"/>
        <w:lang w:val="ru-RU" w:eastAsia="ru-RU" w:bidi="ru-RU"/>
      </w:rPr>
    </w:lvl>
    <w:lvl w:ilvl="5" w:tplc="D032A784">
      <w:numFmt w:val="bullet"/>
      <w:lvlText w:val="•"/>
      <w:lvlJc w:val="left"/>
      <w:pPr>
        <w:ind w:left="5523" w:hanging="420"/>
      </w:pPr>
      <w:rPr>
        <w:rFonts w:hint="default"/>
        <w:lang w:val="ru-RU" w:eastAsia="ru-RU" w:bidi="ru-RU"/>
      </w:rPr>
    </w:lvl>
    <w:lvl w:ilvl="6" w:tplc="EE9C934C">
      <w:numFmt w:val="bullet"/>
      <w:lvlText w:val="•"/>
      <w:lvlJc w:val="left"/>
      <w:pPr>
        <w:ind w:left="6355" w:hanging="420"/>
      </w:pPr>
      <w:rPr>
        <w:rFonts w:hint="default"/>
        <w:lang w:val="ru-RU" w:eastAsia="ru-RU" w:bidi="ru-RU"/>
      </w:rPr>
    </w:lvl>
    <w:lvl w:ilvl="7" w:tplc="6E0E7DF4">
      <w:numFmt w:val="bullet"/>
      <w:lvlText w:val="•"/>
      <w:lvlJc w:val="left"/>
      <w:pPr>
        <w:ind w:left="7188" w:hanging="420"/>
      </w:pPr>
      <w:rPr>
        <w:rFonts w:hint="default"/>
        <w:lang w:val="ru-RU" w:eastAsia="ru-RU" w:bidi="ru-RU"/>
      </w:rPr>
    </w:lvl>
    <w:lvl w:ilvl="8" w:tplc="93E2C07C">
      <w:numFmt w:val="bullet"/>
      <w:lvlText w:val="•"/>
      <w:lvlJc w:val="left"/>
      <w:pPr>
        <w:ind w:left="8021" w:hanging="420"/>
      </w:pPr>
      <w:rPr>
        <w:rFonts w:hint="default"/>
        <w:lang w:val="ru-RU" w:eastAsia="ru-RU" w:bidi="ru-RU"/>
      </w:rPr>
    </w:lvl>
  </w:abstractNum>
  <w:abstractNum w:abstractNumId="17">
    <w:nsid w:val="370334A6"/>
    <w:multiLevelType w:val="hybridMultilevel"/>
    <w:tmpl w:val="29DAD502"/>
    <w:lvl w:ilvl="0" w:tplc="425AC4C0">
      <w:start w:val="1"/>
      <w:numFmt w:val="decimal"/>
      <w:lvlText w:val="%1)"/>
      <w:lvlJc w:val="left"/>
      <w:pPr>
        <w:ind w:left="347" w:hanging="240"/>
        <w:jc w:val="left"/>
      </w:pPr>
      <w:rPr>
        <w:rFonts w:ascii="Times New Roman" w:eastAsia="Times New Roman" w:hAnsi="Times New Roman" w:cs="Times New Roman" w:hint="default"/>
        <w:w w:val="100"/>
        <w:sz w:val="22"/>
        <w:szCs w:val="22"/>
        <w:lang w:val="ru-RU" w:eastAsia="ru-RU" w:bidi="ru-RU"/>
      </w:rPr>
    </w:lvl>
    <w:lvl w:ilvl="1" w:tplc="904076EC">
      <w:numFmt w:val="bullet"/>
      <w:lvlText w:val="•"/>
      <w:lvlJc w:val="left"/>
      <w:pPr>
        <w:ind w:left="886" w:hanging="240"/>
      </w:pPr>
      <w:rPr>
        <w:rFonts w:hint="default"/>
        <w:lang w:val="ru-RU" w:eastAsia="ru-RU" w:bidi="ru-RU"/>
      </w:rPr>
    </w:lvl>
    <w:lvl w:ilvl="2" w:tplc="D4ECF59E">
      <w:numFmt w:val="bullet"/>
      <w:lvlText w:val="•"/>
      <w:lvlJc w:val="left"/>
      <w:pPr>
        <w:ind w:left="1432" w:hanging="240"/>
      </w:pPr>
      <w:rPr>
        <w:rFonts w:hint="default"/>
        <w:lang w:val="ru-RU" w:eastAsia="ru-RU" w:bidi="ru-RU"/>
      </w:rPr>
    </w:lvl>
    <w:lvl w:ilvl="3" w:tplc="40E8789E">
      <w:numFmt w:val="bullet"/>
      <w:lvlText w:val="•"/>
      <w:lvlJc w:val="left"/>
      <w:pPr>
        <w:ind w:left="1979" w:hanging="240"/>
      </w:pPr>
      <w:rPr>
        <w:rFonts w:hint="default"/>
        <w:lang w:val="ru-RU" w:eastAsia="ru-RU" w:bidi="ru-RU"/>
      </w:rPr>
    </w:lvl>
    <w:lvl w:ilvl="4" w:tplc="E62A9098">
      <w:numFmt w:val="bullet"/>
      <w:lvlText w:val="•"/>
      <w:lvlJc w:val="left"/>
      <w:pPr>
        <w:ind w:left="2525" w:hanging="240"/>
      </w:pPr>
      <w:rPr>
        <w:rFonts w:hint="default"/>
        <w:lang w:val="ru-RU" w:eastAsia="ru-RU" w:bidi="ru-RU"/>
      </w:rPr>
    </w:lvl>
    <w:lvl w:ilvl="5" w:tplc="9F24A000">
      <w:numFmt w:val="bullet"/>
      <w:lvlText w:val="•"/>
      <w:lvlJc w:val="left"/>
      <w:pPr>
        <w:ind w:left="3072" w:hanging="240"/>
      </w:pPr>
      <w:rPr>
        <w:rFonts w:hint="default"/>
        <w:lang w:val="ru-RU" w:eastAsia="ru-RU" w:bidi="ru-RU"/>
      </w:rPr>
    </w:lvl>
    <w:lvl w:ilvl="6" w:tplc="922E8E5A">
      <w:numFmt w:val="bullet"/>
      <w:lvlText w:val="•"/>
      <w:lvlJc w:val="left"/>
      <w:pPr>
        <w:ind w:left="3618" w:hanging="240"/>
      </w:pPr>
      <w:rPr>
        <w:rFonts w:hint="default"/>
        <w:lang w:val="ru-RU" w:eastAsia="ru-RU" w:bidi="ru-RU"/>
      </w:rPr>
    </w:lvl>
    <w:lvl w:ilvl="7" w:tplc="9C026054">
      <w:numFmt w:val="bullet"/>
      <w:lvlText w:val="•"/>
      <w:lvlJc w:val="left"/>
      <w:pPr>
        <w:ind w:left="4164" w:hanging="240"/>
      </w:pPr>
      <w:rPr>
        <w:rFonts w:hint="default"/>
        <w:lang w:val="ru-RU" w:eastAsia="ru-RU" w:bidi="ru-RU"/>
      </w:rPr>
    </w:lvl>
    <w:lvl w:ilvl="8" w:tplc="CD1402DA">
      <w:numFmt w:val="bullet"/>
      <w:lvlText w:val="•"/>
      <w:lvlJc w:val="left"/>
      <w:pPr>
        <w:ind w:left="4711" w:hanging="240"/>
      </w:pPr>
      <w:rPr>
        <w:rFonts w:hint="default"/>
        <w:lang w:val="ru-RU" w:eastAsia="ru-RU" w:bidi="ru-RU"/>
      </w:rPr>
    </w:lvl>
  </w:abstractNum>
  <w:abstractNum w:abstractNumId="18">
    <w:nsid w:val="3C2920D1"/>
    <w:multiLevelType w:val="hybridMultilevel"/>
    <w:tmpl w:val="48462E38"/>
    <w:lvl w:ilvl="0" w:tplc="73145488">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750E090E">
      <w:numFmt w:val="bullet"/>
      <w:lvlText w:val="•"/>
      <w:lvlJc w:val="left"/>
      <w:pPr>
        <w:ind w:left="542" w:hanging="128"/>
      </w:pPr>
      <w:rPr>
        <w:rFonts w:hint="default"/>
        <w:lang w:val="ru-RU" w:eastAsia="ru-RU" w:bidi="ru-RU"/>
      </w:rPr>
    </w:lvl>
    <w:lvl w:ilvl="2" w:tplc="C23CEBCE">
      <w:numFmt w:val="bullet"/>
      <w:lvlText w:val="•"/>
      <w:lvlJc w:val="left"/>
      <w:pPr>
        <w:ind w:left="985" w:hanging="128"/>
      </w:pPr>
      <w:rPr>
        <w:rFonts w:hint="default"/>
        <w:lang w:val="ru-RU" w:eastAsia="ru-RU" w:bidi="ru-RU"/>
      </w:rPr>
    </w:lvl>
    <w:lvl w:ilvl="3" w:tplc="ED0C9652">
      <w:numFmt w:val="bullet"/>
      <w:lvlText w:val="•"/>
      <w:lvlJc w:val="left"/>
      <w:pPr>
        <w:ind w:left="1428" w:hanging="128"/>
      </w:pPr>
      <w:rPr>
        <w:rFonts w:hint="default"/>
        <w:lang w:val="ru-RU" w:eastAsia="ru-RU" w:bidi="ru-RU"/>
      </w:rPr>
    </w:lvl>
    <w:lvl w:ilvl="4" w:tplc="2B8E4974">
      <w:numFmt w:val="bullet"/>
      <w:lvlText w:val="•"/>
      <w:lvlJc w:val="left"/>
      <w:pPr>
        <w:ind w:left="1870" w:hanging="128"/>
      </w:pPr>
      <w:rPr>
        <w:rFonts w:hint="default"/>
        <w:lang w:val="ru-RU" w:eastAsia="ru-RU" w:bidi="ru-RU"/>
      </w:rPr>
    </w:lvl>
    <w:lvl w:ilvl="5" w:tplc="501EF61C">
      <w:numFmt w:val="bullet"/>
      <w:lvlText w:val="•"/>
      <w:lvlJc w:val="left"/>
      <w:pPr>
        <w:ind w:left="2313" w:hanging="128"/>
      </w:pPr>
      <w:rPr>
        <w:rFonts w:hint="default"/>
        <w:lang w:val="ru-RU" w:eastAsia="ru-RU" w:bidi="ru-RU"/>
      </w:rPr>
    </w:lvl>
    <w:lvl w:ilvl="6" w:tplc="18DC348A">
      <w:numFmt w:val="bullet"/>
      <w:lvlText w:val="•"/>
      <w:lvlJc w:val="left"/>
      <w:pPr>
        <w:ind w:left="2756" w:hanging="128"/>
      </w:pPr>
      <w:rPr>
        <w:rFonts w:hint="default"/>
        <w:lang w:val="ru-RU" w:eastAsia="ru-RU" w:bidi="ru-RU"/>
      </w:rPr>
    </w:lvl>
    <w:lvl w:ilvl="7" w:tplc="E31C3F92">
      <w:numFmt w:val="bullet"/>
      <w:lvlText w:val="•"/>
      <w:lvlJc w:val="left"/>
      <w:pPr>
        <w:ind w:left="3198" w:hanging="128"/>
      </w:pPr>
      <w:rPr>
        <w:rFonts w:hint="default"/>
        <w:lang w:val="ru-RU" w:eastAsia="ru-RU" w:bidi="ru-RU"/>
      </w:rPr>
    </w:lvl>
    <w:lvl w:ilvl="8" w:tplc="522E45CE">
      <w:numFmt w:val="bullet"/>
      <w:lvlText w:val="•"/>
      <w:lvlJc w:val="left"/>
      <w:pPr>
        <w:ind w:left="3641" w:hanging="128"/>
      </w:pPr>
      <w:rPr>
        <w:rFonts w:hint="default"/>
        <w:lang w:val="ru-RU" w:eastAsia="ru-RU" w:bidi="ru-RU"/>
      </w:rPr>
    </w:lvl>
  </w:abstractNum>
  <w:abstractNum w:abstractNumId="19">
    <w:nsid w:val="3C693F7A"/>
    <w:multiLevelType w:val="hybridMultilevel"/>
    <w:tmpl w:val="D794D678"/>
    <w:lvl w:ilvl="0" w:tplc="74684972">
      <w:start w:val="6"/>
      <w:numFmt w:val="decimal"/>
      <w:lvlText w:val="%1"/>
      <w:lvlJc w:val="left"/>
      <w:pPr>
        <w:ind w:left="1350" w:hanging="420"/>
        <w:jc w:val="left"/>
      </w:pPr>
      <w:rPr>
        <w:rFonts w:hint="default"/>
        <w:lang w:val="ru-RU" w:eastAsia="ru-RU" w:bidi="ru-RU"/>
      </w:rPr>
    </w:lvl>
    <w:lvl w:ilvl="1" w:tplc="2620EC9E">
      <w:numFmt w:val="none"/>
      <w:lvlText w:val=""/>
      <w:lvlJc w:val="left"/>
      <w:pPr>
        <w:tabs>
          <w:tab w:val="num" w:pos="360"/>
        </w:tabs>
      </w:pPr>
    </w:lvl>
    <w:lvl w:ilvl="2" w:tplc="1CA40E00">
      <w:numFmt w:val="bullet"/>
      <w:lvlText w:val="•"/>
      <w:lvlJc w:val="left"/>
      <w:pPr>
        <w:ind w:left="3025" w:hanging="420"/>
      </w:pPr>
      <w:rPr>
        <w:rFonts w:hint="default"/>
        <w:lang w:val="ru-RU" w:eastAsia="ru-RU" w:bidi="ru-RU"/>
      </w:rPr>
    </w:lvl>
    <w:lvl w:ilvl="3" w:tplc="94CE221E">
      <w:numFmt w:val="bullet"/>
      <w:lvlText w:val="•"/>
      <w:lvlJc w:val="left"/>
      <w:pPr>
        <w:ind w:left="3857" w:hanging="420"/>
      </w:pPr>
      <w:rPr>
        <w:rFonts w:hint="default"/>
        <w:lang w:val="ru-RU" w:eastAsia="ru-RU" w:bidi="ru-RU"/>
      </w:rPr>
    </w:lvl>
    <w:lvl w:ilvl="4" w:tplc="33C226DE">
      <w:numFmt w:val="bullet"/>
      <w:lvlText w:val="•"/>
      <w:lvlJc w:val="left"/>
      <w:pPr>
        <w:ind w:left="4690" w:hanging="420"/>
      </w:pPr>
      <w:rPr>
        <w:rFonts w:hint="default"/>
        <w:lang w:val="ru-RU" w:eastAsia="ru-RU" w:bidi="ru-RU"/>
      </w:rPr>
    </w:lvl>
    <w:lvl w:ilvl="5" w:tplc="5956C9F0">
      <w:numFmt w:val="bullet"/>
      <w:lvlText w:val="•"/>
      <w:lvlJc w:val="left"/>
      <w:pPr>
        <w:ind w:left="5523" w:hanging="420"/>
      </w:pPr>
      <w:rPr>
        <w:rFonts w:hint="default"/>
        <w:lang w:val="ru-RU" w:eastAsia="ru-RU" w:bidi="ru-RU"/>
      </w:rPr>
    </w:lvl>
    <w:lvl w:ilvl="6" w:tplc="9CDE6B80">
      <w:numFmt w:val="bullet"/>
      <w:lvlText w:val="•"/>
      <w:lvlJc w:val="left"/>
      <w:pPr>
        <w:ind w:left="6355" w:hanging="420"/>
      </w:pPr>
      <w:rPr>
        <w:rFonts w:hint="default"/>
        <w:lang w:val="ru-RU" w:eastAsia="ru-RU" w:bidi="ru-RU"/>
      </w:rPr>
    </w:lvl>
    <w:lvl w:ilvl="7" w:tplc="89A63D78">
      <w:numFmt w:val="bullet"/>
      <w:lvlText w:val="•"/>
      <w:lvlJc w:val="left"/>
      <w:pPr>
        <w:ind w:left="7188" w:hanging="420"/>
      </w:pPr>
      <w:rPr>
        <w:rFonts w:hint="default"/>
        <w:lang w:val="ru-RU" w:eastAsia="ru-RU" w:bidi="ru-RU"/>
      </w:rPr>
    </w:lvl>
    <w:lvl w:ilvl="8" w:tplc="94D42798">
      <w:numFmt w:val="bullet"/>
      <w:lvlText w:val="•"/>
      <w:lvlJc w:val="left"/>
      <w:pPr>
        <w:ind w:left="8021" w:hanging="420"/>
      </w:pPr>
      <w:rPr>
        <w:rFonts w:hint="default"/>
        <w:lang w:val="ru-RU" w:eastAsia="ru-RU" w:bidi="ru-RU"/>
      </w:rPr>
    </w:lvl>
  </w:abstractNum>
  <w:abstractNum w:abstractNumId="20">
    <w:nsid w:val="3F295A76"/>
    <w:multiLevelType w:val="hybridMultilevel"/>
    <w:tmpl w:val="646035EA"/>
    <w:lvl w:ilvl="0" w:tplc="AC18AD7A">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A0FEC380">
      <w:numFmt w:val="bullet"/>
      <w:lvlText w:val="•"/>
      <w:lvlJc w:val="left"/>
      <w:pPr>
        <w:ind w:left="710" w:hanging="128"/>
      </w:pPr>
      <w:rPr>
        <w:rFonts w:hint="default"/>
        <w:lang w:val="ru-RU" w:eastAsia="ru-RU" w:bidi="ru-RU"/>
      </w:rPr>
    </w:lvl>
    <w:lvl w:ilvl="2" w:tplc="8DB00AA8">
      <w:numFmt w:val="bullet"/>
      <w:lvlText w:val="•"/>
      <w:lvlJc w:val="left"/>
      <w:pPr>
        <w:ind w:left="1320" w:hanging="128"/>
      </w:pPr>
      <w:rPr>
        <w:rFonts w:hint="default"/>
        <w:lang w:val="ru-RU" w:eastAsia="ru-RU" w:bidi="ru-RU"/>
      </w:rPr>
    </w:lvl>
    <w:lvl w:ilvl="3" w:tplc="177679E8">
      <w:numFmt w:val="bullet"/>
      <w:lvlText w:val="•"/>
      <w:lvlJc w:val="left"/>
      <w:pPr>
        <w:ind w:left="1931" w:hanging="128"/>
      </w:pPr>
      <w:rPr>
        <w:rFonts w:hint="default"/>
        <w:lang w:val="ru-RU" w:eastAsia="ru-RU" w:bidi="ru-RU"/>
      </w:rPr>
    </w:lvl>
    <w:lvl w:ilvl="4" w:tplc="327881DA">
      <w:numFmt w:val="bullet"/>
      <w:lvlText w:val="•"/>
      <w:lvlJc w:val="left"/>
      <w:pPr>
        <w:ind w:left="2541" w:hanging="128"/>
      </w:pPr>
      <w:rPr>
        <w:rFonts w:hint="default"/>
        <w:lang w:val="ru-RU" w:eastAsia="ru-RU" w:bidi="ru-RU"/>
      </w:rPr>
    </w:lvl>
    <w:lvl w:ilvl="5" w:tplc="153056F2">
      <w:numFmt w:val="bullet"/>
      <w:lvlText w:val="•"/>
      <w:lvlJc w:val="left"/>
      <w:pPr>
        <w:ind w:left="3152" w:hanging="128"/>
      </w:pPr>
      <w:rPr>
        <w:rFonts w:hint="default"/>
        <w:lang w:val="ru-RU" w:eastAsia="ru-RU" w:bidi="ru-RU"/>
      </w:rPr>
    </w:lvl>
    <w:lvl w:ilvl="6" w:tplc="E4703E26">
      <w:numFmt w:val="bullet"/>
      <w:lvlText w:val="•"/>
      <w:lvlJc w:val="left"/>
      <w:pPr>
        <w:ind w:left="3762" w:hanging="128"/>
      </w:pPr>
      <w:rPr>
        <w:rFonts w:hint="default"/>
        <w:lang w:val="ru-RU" w:eastAsia="ru-RU" w:bidi="ru-RU"/>
      </w:rPr>
    </w:lvl>
    <w:lvl w:ilvl="7" w:tplc="C910189A">
      <w:numFmt w:val="bullet"/>
      <w:lvlText w:val="•"/>
      <w:lvlJc w:val="left"/>
      <w:pPr>
        <w:ind w:left="4372" w:hanging="128"/>
      </w:pPr>
      <w:rPr>
        <w:rFonts w:hint="default"/>
        <w:lang w:val="ru-RU" w:eastAsia="ru-RU" w:bidi="ru-RU"/>
      </w:rPr>
    </w:lvl>
    <w:lvl w:ilvl="8" w:tplc="28F23128">
      <w:numFmt w:val="bullet"/>
      <w:lvlText w:val="•"/>
      <w:lvlJc w:val="left"/>
      <w:pPr>
        <w:ind w:left="4983" w:hanging="128"/>
      </w:pPr>
      <w:rPr>
        <w:rFonts w:hint="default"/>
        <w:lang w:val="ru-RU" w:eastAsia="ru-RU" w:bidi="ru-RU"/>
      </w:rPr>
    </w:lvl>
  </w:abstractNum>
  <w:abstractNum w:abstractNumId="21">
    <w:nsid w:val="49406FF6"/>
    <w:multiLevelType w:val="hybridMultilevel"/>
    <w:tmpl w:val="FE02272C"/>
    <w:lvl w:ilvl="0" w:tplc="4F281266">
      <w:numFmt w:val="bullet"/>
      <w:lvlText w:val="-"/>
      <w:lvlJc w:val="left"/>
      <w:pPr>
        <w:ind w:left="108" w:hanging="130"/>
      </w:pPr>
      <w:rPr>
        <w:rFonts w:ascii="Times New Roman" w:eastAsia="Times New Roman" w:hAnsi="Times New Roman" w:cs="Times New Roman" w:hint="default"/>
        <w:w w:val="100"/>
        <w:sz w:val="22"/>
        <w:szCs w:val="22"/>
        <w:lang w:val="ru-RU" w:eastAsia="ru-RU" w:bidi="ru-RU"/>
      </w:rPr>
    </w:lvl>
    <w:lvl w:ilvl="1" w:tplc="4B28CC36">
      <w:numFmt w:val="bullet"/>
      <w:lvlText w:val="•"/>
      <w:lvlJc w:val="left"/>
      <w:pPr>
        <w:ind w:left="710" w:hanging="130"/>
      </w:pPr>
      <w:rPr>
        <w:rFonts w:hint="default"/>
        <w:lang w:val="ru-RU" w:eastAsia="ru-RU" w:bidi="ru-RU"/>
      </w:rPr>
    </w:lvl>
    <w:lvl w:ilvl="2" w:tplc="E932BBDC">
      <w:numFmt w:val="bullet"/>
      <w:lvlText w:val="•"/>
      <w:lvlJc w:val="left"/>
      <w:pPr>
        <w:ind w:left="1320" w:hanging="130"/>
      </w:pPr>
      <w:rPr>
        <w:rFonts w:hint="default"/>
        <w:lang w:val="ru-RU" w:eastAsia="ru-RU" w:bidi="ru-RU"/>
      </w:rPr>
    </w:lvl>
    <w:lvl w:ilvl="3" w:tplc="830010E2">
      <w:numFmt w:val="bullet"/>
      <w:lvlText w:val="•"/>
      <w:lvlJc w:val="left"/>
      <w:pPr>
        <w:ind w:left="1931" w:hanging="130"/>
      </w:pPr>
      <w:rPr>
        <w:rFonts w:hint="default"/>
        <w:lang w:val="ru-RU" w:eastAsia="ru-RU" w:bidi="ru-RU"/>
      </w:rPr>
    </w:lvl>
    <w:lvl w:ilvl="4" w:tplc="F154DC94">
      <w:numFmt w:val="bullet"/>
      <w:lvlText w:val="•"/>
      <w:lvlJc w:val="left"/>
      <w:pPr>
        <w:ind w:left="2541" w:hanging="130"/>
      </w:pPr>
      <w:rPr>
        <w:rFonts w:hint="default"/>
        <w:lang w:val="ru-RU" w:eastAsia="ru-RU" w:bidi="ru-RU"/>
      </w:rPr>
    </w:lvl>
    <w:lvl w:ilvl="5" w:tplc="AF586AA6">
      <w:numFmt w:val="bullet"/>
      <w:lvlText w:val="•"/>
      <w:lvlJc w:val="left"/>
      <w:pPr>
        <w:ind w:left="3152" w:hanging="130"/>
      </w:pPr>
      <w:rPr>
        <w:rFonts w:hint="default"/>
        <w:lang w:val="ru-RU" w:eastAsia="ru-RU" w:bidi="ru-RU"/>
      </w:rPr>
    </w:lvl>
    <w:lvl w:ilvl="6" w:tplc="CBC02928">
      <w:numFmt w:val="bullet"/>
      <w:lvlText w:val="•"/>
      <w:lvlJc w:val="left"/>
      <w:pPr>
        <w:ind w:left="3762" w:hanging="130"/>
      </w:pPr>
      <w:rPr>
        <w:rFonts w:hint="default"/>
        <w:lang w:val="ru-RU" w:eastAsia="ru-RU" w:bidi="ru-RU"/>
      </w:rPr>
    </w:lvl>
    <w:lvl w:ilvl="7" w:tplc="6784A51E">
      <w:numFmt w:val="bullet"/>
      <w:lvlText w:val="•"/>
      <w:lvlJc w:val="left"/>
      <w:pPr>
        <w:ind w:left="4372" w:hanging="130"/>
      </w:pPr>
      <w:rPr>
        <w:rFonts w:hint="default"/>
        <w:lang w:val="ru-RU" w:eastAsia="ru-RU" w:bidi="ru-RU"/>
      </w:rPr>
    </w:lvl>
    <w:lvl w:ilvl="8" w:tplc="DAE290B4">
      <w:numFmt w:val="bullet"/>
      <w:lvlText w:val="•"/>
      <w:lvlJc w:val="left"/>
      <w:pPr>
        <w:ind w:left="4983" w:hanging="130"/>
      </w:pPr>
      <w:rPr>
        <w:rFonts w:hint="default"/>
        <w:lang w:val="ru-RU" w:eastAsia="ru-RU" w:bidi="ru-RU"/>
      </w:rPr>
    </w:lvl>
  </w:abstractNum>
  <w:abstractNum w:abstractNumId="22">
    <w:nsid w:val="4AA6012D"/>
    <w:multiLevelType w:val="hybridMultilevel"/>
    <w:tmpl w:val="AAD4F3FE"/>
    <w:lvl w:ilvl="0" w:tplc="D8362264">
      <w:start w:val="1"/>
      <w:numFmt w:val="decimal"/>
      <w:lvlText w:val="%1."/>
      <w:lvlJc w:val="left"/>
      <w:pPr>
        <w:ind w:left="118" w:hanging="240"/>
        <w:jc w:val="left"/>
      </w:pPr>
      <w:rPr>
        <w:rFonts w:ascii="Times New Roman" w:eastAsia="Times New Roman" w:hAnsi="Times New Roman" w:cs="Times New Roman" w:hint="default"/>
        <w:spacing w:val="-24"/>
        <w:w w:val="100"/>
        <w:sz w:val="24"/>
        <w:szCs w:val="24"/>
        <w:lang w:val="ru-RU" w:eastAsia="ru-RU" w:bidi="ru-RU"/>
      </w:rPr>
    </w:lvl>
    <w:lvl w:ilvl="1" w:tplc="CD38586E">
      <w:numFmt w:val="bullet"/>
      <w:lvlText w:val="•"/>
      <w:lvlJc w:val="left"/>
      <w:pPr>
        <w:ind w:left="1122" w:hanging="240"/>
      </w:pPr>
      <w:rPr>
        <w:rFonts w:hint="default"/>
        <w:lang w:val="ru-RU" w:eastAsia="ru-RU" w:bidi="ru-RU"/>
      </w:rPr>
    </w:lvl>
    <w:lvl w:ilvl="2" w:tplc="C75A4D9A">
      <w:numFmt w:val="bullet"/>
      <w:lvlText w:val="•"/>
      <w:lvlJc w:val="left"/>
      <w:pPr>
        <w:ind w:left="2125" w:hanging="240"/>
      </w:pPr>
      <w:rPr>
        <w:rFonts w:hint="default"/>
        <w:lang w:val="ru-RU" w:eastAsia="ru-RU" w:bidi="ru-RU"/>
      </w:rPr>
    </w:lvl>
    <w:lvl w:ilvl="3" w:tplc="8146BA66">
      <w:numFmt w:val="bullet"/>
      <w:lvlText w:val="•"/>
      <w:lvlJc w:val="left"/>
      <w:pPr>
        <w:ind w:left="3127" w:hanging="240"/>
      </w:pPr>
      <w:rPr>
        <w:rFonts w:hint="default"/>
        <w:lang w:val="ru-RU" w:eastAsia="ru-RU" w:bidi="ru-RU"/>
      </w:rPr>
    </w:lvl>
    <w:lvl w:ilvl="4" w:tplc="8D4C393A">
      <w:numFmt w:val="bullet"/>
      <w:lvlText w:val="•"/>
      <w:lvlJc w:val="left"/>
      <w:pPr>
        <w:ind w:left="4130" w:hanging="240"/>
      </w:pPr>
      <w:rPr>
        <w:rFonts w:hint="default"/>
        <w:lang w:val="ru-RU" w:eastAsia="ru-RU" w:bidi="ru-RU"/>
      </w:rPr>
    </w:lvl>
    <w:lvl w:ilvl="5" w:tplc="C1D8083E">
      <w:numFmt w:val="bullet"/>
      <w:lvlText w:val="•"/>
      <w:lvlJc w:val="left"/>
      <w:pPr>
        <w:ind w:left="5133" w:hanging="240"/>
      </w:pPr>
      <w:rPr>
        <w:rFonts w:hint="default"/>
        <w:lang w:val="ru-RU" w:eastAsia="ru-RU" w:bidi="ru-RU"/>
      </w:rPr>
    </w:lvl>
    <w:lvl w:ilvl="6" w:tplc="AEB622EC">
      <w:numFmt w:val="bullet"/>
      <w:lvlText w:val="•"/>
      <w:lvlJc w:val="left"/>
      <w:pPr>
        <w:ind w:left="6135" w:hanging="240"/>
      </w:pPr>
      <w:rPr>
        <w:rFonts w:hint="default"/>
        <w:lang w:val="ru-RU" w:eastAsia="ru-RU" w:bidi="ru-RU"/>
      </w:rPr>
    </w:lvl>
    <w:lvl w:ilvl="7" w:tplc="34AE8846">
      <w:numFmt w:val="bullet"/>
      <w:lvlText w:val="•"/>
      <w:lvlJc w:val="left"/>
      <w:pPr>
        <w:ind w:left="7138" w:hanging="240"/>
      </w:pPr>
      <w:rPr>
        <w:rFonts w:hint="default"/>
        <w:lang w:val="ru-RU" w:eastAsia="ru-RU" w:bidi="ru-RU"/>
      </w:rPr>
    </w:lvl>
    <w:lvl w:ilvl="8" w:tplc="54629F0C">
      <w:numFmt w:val="bullet"/>
      <w:lvlText w:val="•"/>
      <w:lvlJc w:val="left"/>
      <w:pPr>
        <w:ind w:left="8141" w:hanging="240"/>
      </w:pPr>
      <w:rPr>
        <w:rFonts w:hint="default"/>
        <w:lang w:val="ru-RU" w:eastAsia="ru-RU" w:bidi="ru-RU"/>
      </w:rPr>
    </w:lvl>
  </w:abstractNum>
  <w:abstractNum w:abstractNumId="23">
    <w:nsid w:val="50BE584C"/>
    <w:multiLevelType w:val="hybridMultilevel"/>
    <w:tmpl w:val="3A5C286A"/>
    <w:lvl w:ilvl="0" w:tplc="E82EEFB2">
      <w:numFmt w:val="bullet"/>
      <w:lvlText w:val="-"/>
      <w:lvlJc w:val="left"/>
      <w:pPr>
        <w:ind w:left="108" w:hanging="154"/>
      </w:pPr>
      <w:rPr>
        <w:rFonts w:ascii="Times New Roman" w:eastAsia="Times New Roman" w:hAnsi="Times New Roman" w:cs="Times New Roman" w:hint="default"/>
        <w:w w:val="100"/>
        <w:sz w:val="22"/>
        <w:szCs w:val="22"/>
        <w:lang w:val="ru-RU" w:eastAsia="ru-RU" w:bidi="ru-RU"/>
      </w:rPr>
    </w:lvl>
    <w:lvl w:ilvl="1" w:tplc="13C83280">
      <w:numFmt w:val="bullet"/>
      <w:lvlText w:val="•"/>
      <w:lvlJc w:val="left"/>
      <w:pPr>
        <w:ind w:left="710" w:hanging="154"/>
      </w:pPr>
      <w:rPr>
        <w:rFonts w:hint="default"/>
        <w:lang w:val="ru-RU" w:eastAsia="ru-RU" w:bidi="ru-RU"/>
      </w:rPr>
    </w:lvl>
    <w:lvl w:ilvl="2" w:tplc="BBC63D30">
      <w:numFmt w:val="bullet"/>
      <w:lvlText w:val="•"/>
      <w:lvlJc w:val="left"/>
      <w:pPr>
        <w:ind w:left="1320" w:hanging="154"/>
      </w:pPr>
      <w:rPr>
        <w:rFonts w:hint="default"/>
        <w:lang w:val="ru-RU" w:eastAsia="ru-RU" w:bidi="ru-RU"/>
      </w:rPr>
    </w:lvl>
    <w:lvl w:ilvl="3" w:tplc="D1BC9996">
      <w:numFmt w:val="bullet"/>
      <w:lvlText w:val="•"/>
      <w:lvlJc w:val="left"/>
      <w:pPr>
        <w:ind w:left="1931" w:hanging="154"/>
      </w:pPr>
      <w:rPr>
        <w:rFonts w:hint="default"/>
        <w:lang w:val="ru-RU" w:eastAsia="ru-RU" w:bidi="ru-RU"/>
      </w:rPr>
    </w:lvl>
    <w:lvl w:ilvl="4" w:tplc="768AF8B6">
      <w:numFmt w:val="bullet"/>
      <w:lvlText w:val="•"/>
      <w:lvlJc w:val="left"/>
      <w:pPr>
        <w:ind w:left="2541" w:hanging="154"/>
      </w:pPr>
      <w:rPr>
        <w:rFonts w:hint="default"/>
        <w:lang w:val="ru-RU" w:eastAsia="ru-RU" w:bidi="ru-RU"/>
      </w:rPr>
    </w:lvl>
    <w:lvl w:ilvl="5" w:tplc="261A33A2">
      <w:numFmt w:val="bullet"/>
      <w:lvlText w:val="•"/>
      <w:lvlJc w:val="left"/>
      <w:pPr>
        <w:ind w:left="3152" w:hanging="154"/>
      </w:pPr>
      <w:rPr>
        <w:rFonts w:hint="default"/>
        <w:lang w:val="ru-RU" w:eastAsia="ru-RU" w:bidi="ru-RU"/>
      </w:rPr>
    </w:lvl>
    <w:lvl w:ilvl="6" w:tplc="555E607A">
      <w:numFmt w:val="bullet"/>
      <w:lvlText w:val="•"/>
      <w:lvlJc w:val="left"/>
      <w:pPr>
        <w:ind w:left="3762" w:hanging="154"/>
      </w:pPr>
      <w:rPr>
        <w:rFonts w:hint="default"/>
        <w:lang w:val="ru-RU" w:eastAsia="ru-RU" w:bidi="ru-RU"/>
      </w:rPr>
    </w:lvl>
    <w:lvl w:ilvl="7" w:tplc="AA3C33BC">
      <w:numFmt w:val="bullet"/>
      <w:lvlText w:val="•"/>
      <w:lvlJc w:val="left"/>
      <w:pPr>
        <w:ind w:left="4372" w:hanging="154"/>
      </w:pPr>
      <w:rPr>
        <w:rFonts w:hint="default"/>
        <w:lang w:val="ru-RU" w:eastAsia="ru-RU" w:bidi="ru-RU"/>
      </w:rPr>
    </w:lvl>
    <w:lvl w:ilvl="8" w:tplc="390CE30A">
      <w:numFmt w:val="bullet"/>
      <w:lvlText w:val="•"/>
      <w:lvlJc w:val="left"/>
      <w:pPr>
        <w:ind w:left="4983" w:hanging="154"/>
      </w:pPr>
      <w:rPr>
        <w:rFonts w:hint="default"/>
        <w:lang w:val="ru-RU" w:eastAsia="ru-RU" w:bidi="ru-RU"/>
      </w:rPr>
    </w:lvl>
  </w:abstractNum>
  <w:abstractNum w:abstractNumId="24">
    <w:nsid w:val="53B1006D"/>
    <w:multiLevelType w:val="hybridMultilevel"/>
    <w:tmpl w:val="24BE1446"/>
    <w:lvl w:ilvl="0" w:tplc="45C4C1E0">
      <w:numFmt w:val="bullet"/>
      <w:lvlText w:val="-"/>
      <w:lvlJc w:val="left"/>
      <w:pPr>
        <w:ind w:left="222" w:hanging="245"/>
      </w:pPr>
      <w:rPr>
        <w:rFonts w:ascii="Times New Roman" w:eastAsia="Times New Roman" w:hAnsi="Times New Roman" w:cs="Times New Roman" w:hint="default"/>
        <w:spacing w:val="-16"/>
        <w:w w:val="99"/>
        <w:sz w:val="24"/>
        <w:szCs w:val="24"/>
        <w:lang w:val="ru-RU" w:eastAsia="ru-RU" w:bidi="ru-RU"/>
      </w:rPr>
    </w:lvl>
    <w:lvl w:ilvl="1" w:tplc="65F85264">
      <w:numFmt w:val="bullet"/>
      <w:lvlText w:val="•"/>
      <w:lvlJc w:val="left"/>
      <w:pPr>
        <w:ind w:left="1166" w:hanging="245"/>
      </w:pPr>
      <w:rPr>
        <w:rFonts w:hint="default"/>
        <w:lang w:val="ru-RU" w:eastAsia="ru-RU" w:bidi="ru-RU"/>
      </w:rPr>
    </w:lvl>
    <w:lvl w:ilvl="2" w:tplc="3C9A4518">
      <w:numFmt w:val="bullet"/>
      <w:lvlText w:val="•"/>
      <w:lvlJc w:val="left"/>
      <w:pPr>
        <w:ind w:left="2113" w:hanging="245"/>
      </w:pPr>
      <w:rPr>
        <w:rFonts w:hint="default"/>
        <w:lang w:val="ru-RU" w:eastAsia="ru-RU" w:bidi="ru-RU"/>
      </w:rPr>
    </w:lvl>
    <w:lvl w:ilvl="3" w:tplc="3E18AED4">
      <w:numFmt w:val="bullet"/>
      <w:lvlText w:val="•"/>
      <w:lvlJc w:val="left"/>
      <w:pPr>
        <w:ind w:left="3059" w:hanging="245"/>
      </w:pPr>
      <w:rPr>
        <w:rFonts w:hint="default"/>
        <w:lang w:val="ru-RU" w:eastAsia="ru-RU" w:bidi="ru-RU"/>
      </w:rPr>
    </w:lvl>
    <w:lvl w:ilvl="4" w:tplc="6ADA896C">
      <w:numFmt w:val="bullet"/>
      <w:lvlText w:val="•"/>
      <w:lvlJc w:val="left"/>
      <w:pPr>
        <w:ind w:left="4006" w:hanging="245"/>
      </w:pPr>
      <w:rPr>
        <w:rFonts w:hint="default"/>
        <w:lang w:val="ru-RU" w:eastAsia="ru-RU" w:bidi="ru-RU"/>
      </w:rPr>
    </w:lvl>
    <w:lvl w:ilvl="5" w:tplc="828A6302">
      <w:numFmt w:val="bullet"/>
      <w:lvlText w:val="•"/>
      <w:lvlJc w:val="left"/>
      <w:pPr>
        <w:ind w:left="4953" w:hanging="245"/>
      </w:pPr>
      <w:rPr>
        <w:rFonts w:hint="default"/>
        <w:lang w:val="ru-RU" w:eastAsia="ru-RU" w:bidi="ru-RU"/>
      </w:rPr>
    </w:lvl>
    <w:lvl w:ilvl="6" w:tplc="B964BD70">
      <w:numFmt w:val="bullet"/>
      <w:lvlText w:val="•"/>
      <w:lvlJc w:val="left"/>
      <w:pPr>
        <w:ind w:left="5899" w:hanging="245"/>
      </w:pPr>
      <w:rPr>
        <w:rFonts w:hint="default"/>
        <w:lang w:val="ru-RU" w:eastAsia="ru-RU" w:bidi="ru-RU"/>
      </w:rPr>
    </w:lvl>
    <w:lvl w:ilvl="7" w:tplc="F2FAE88A">
      <w:numFmt w:val="bullet"/>
      <w:lvlText w:val="•"/>
      <w:lvlJc w:val="left"/>
      <w:pPr>
        <w:ind w:left="6846" w:hanging="245"/>
      </w:pPr>
      <w:rPr>
        <w:rFonts w:hint="default"/>
        <w:lang w:val="ru-RU" w:eastAsia="ru-RU" w:bidi="ru-RU"/>
      </w:rPr>
    </w:lvl>
    <w:lvl w:ilvl="8" w:tplc="A2FAC7A2">
      <w:numFmt w:val="bullet"/>
      <w:lvlText w:val="•"/>
      <w:lvlJc w:val="left"/>
      <w:pPr>
        <w:ind w:left="7793" w:hanging="245"/>
      </w:pPr>
      <w:rPr>
        <w:rFonts w:hint="default"/>
        <w:lang w:val="ru-RU" w:eastAsia="ru-RU" w:bidi="ru-RU"/>
      </w:rPr>
    </w:lvl>
  </w:abstractNum>
  <w:abstractNum w:abstractNumId="25">
    <w:nsid w:val="58ED348C"/>
    <w:multiLevelType w:val="hybridMultilevel"/>
    <w:tmpl w:val="14E280BA"/>
    <w:lvl w:ilvl="0" w:tplc="0226D672">
      <w:numFmt w:val="bullet"/>
      <w:lvlText w:val="-"/>
      <w:lvlJc w:val="left"/>
      <w:pPr>
        <w:ind w:left="238" w:hanging="130"/>
      </w:pPr>
      <w:rPr>
        <w:rFonts w:ascii="Times New Roman" w:eastAsia="Times New Roman" w:hAnsi="Times New Roman" w:cs="Times New Roman" w:hint="default"/>
        <w:w w:val="100"/>
        <w:sz w:val="22"/>
        <w:szCs w:val="22"/>
        <w:lang w:val="ru-RU" w:eastAsia="ru-RU" w:bidi="ru-RU"/>
      </w:rPr>
    </w:lvl>
    <w:lvl w:ilvl="1" w:tplc="4B904772">
      <w:numFmt w:val="bullet"/>
      <w:lvlText w:val="•"/>
      <w:lvlJc w:val="left"/>
      <w:pPr>
        <w:ind w:left="836" w:hanging="130"/>
      </w:pPr>
      <w:rPr>
        <w:rFonts w:hint="default"/>
        <w:lang w:val="ru-RU" w:eastAsia="ru-RU" w:bidi="ru-RU"/>
      </w:rPr>
    </w:lvl>
    <w:lvl w:ilvl="2" w:tplc="2F4C0520">
      <w:numFmt w:val="bullet"/>
      <w:lvlText w:val="•"/>
      <w:lvlJc w:val="left"/>
      <w:pPr>
        <w:ind w:left="1432" w:hanging="130"/>
      </w:pPr>
      <w:rPr>
        <w:rFonts w:hint="default"/>
        <w:lang w:val="ru-RU" w:eastAsia="ru-RU" w:bidi="ru-RU"/>
      </w:rPr>
    </w:lvl>
    <w:lvl w:ilvl="3" w:tplc="17240832">
      <w:numFmt w:val="bullet"/>
      <w:lvlText w:val="•"/>
      <w:lvlJc w:val="left"/>
      <w:pPr>
        <w:ind w:left="2029" w:hanging="130"/>
      </w:pPr>
      <w:rPr>
        <w:rFonts w:hint="default"/>
        <w:lang w:val="ru-RU" w:eastAsia="ru-RU" w:bidi="ru-RU"/>
      </w:rPr>
    </w:lvl>
    <w:lvl w:ilvl="4" w:tplc="C5CE2272">
      <w:numFmt w:val="bullet"/>
      <w:lvlText w:val="•"/>
      <w:lvlJc w:val="left"/>
      <w:pPr>
        <w:ind w:left="2625" w:hanging="130"/>
      </w:pPr>
      <w:rPr>
        <w:rFonts w:hint="default"/>
        <w:lang w:val="ru-RU" w:eastAsia="ru-RU" w:bidi="ru-RU"/>
      </w:rPr>
    </w:lvl>
    <w:lvl w:ilvl="5" w:tplc="D26E3EAC">
      <w:numFmt w:val="bullet"/>
      <w:lvlText w:val="•"/>
      <w:lvlJc w:val="left"/>
      <w:pPr>
        <w:ind w:left="3222" w:hanging="130"/>
      </w:pPr>
      <w:rPr>
        <w:rFonts w:hint="default"/>
        <w:lang w:val="ru-RU" w:eastAsia="ru-RU" w:bidi="ru-RU"/>
      </w:rPr>
    </w:lvl>
    <w:lvl w:ilvl="6" w:tplc="A85A151A">
      <w:numFmt w:val="bullet"/>
      <w:lvlText w:val="•"/>
      <w:lvlJc w:val="left"/>
      <w:pPr>
        <w:ind w:left="3818" w:hanging="130"/>
      </w:pPr>
      <w:rPr>
        <w:rFonts w:hint="default"/>
        <w:lang w:val="ru-RU" w:eastAsia="ru-RU" w:bidi="ru-RU"/>
      </w:rPr>
    </w:lvl>
    <w:lvl w:ilvl="7" w:tplc="08E20516">
      <w:numFmt w:val="bullet"/>
      <w:lvlText w:val="•"/>
      <w:lvlJc w:val="left"/>
      <w:pPr>
        <w:ind w:left="4414" w:hanging="130"/>
      </w:pPr>
      <w:rPr>
        <w:rFonts w:hint="default"/>
        <w:lang w:val="ru-RU" w:eastAsia="ru-RU" w:bidi="ru-RU"/>
      </w:rPr>
    </w:lvl>
    <w:lvl w:ilvl="8" w:tplc="6D0034A0">
      <w:numFmt w:val="bullet"/>
      <w:lvlText w:val="•"/>
      <w:lvlJc w:val="left"/>
      <w:pPr>
        <w:ind w:left="5011" w:hanging="130"/>
      </w:pPr>
      <w:rPr>
        <w:rFonts w:hint="default"/>
        <w:lang w:val="ru-RU" w:eastAsia="ru-RU" w:bidi="ru-RU"/>
      </w:rPr>
    </w:lvl>
  </w:abstractNum>
  <w:abstractNum w:abstractNumId="26">
    <w:nsid w:val="5AFE016C"/>
    <w:multiLevelType w:val="hybridMultilevel"/>
    <w:tmpl w:val="4F2CA7B4"/>
    <w:lvl w:ilvl="0" w:tplc="4D227C50">
      <w:start w:val="3"/>
      <w:numFmt w:val="decimal"/>
      <w:lvlText w:val="%1"/>
      <w:lvlJc w:val="left"/>
      <w:pPr>
        <w:ind w:left="1350" w:hanging="420"/>
        <w:jc w:val="left"/>
      </w:pPr>
      <w:rPr>
        <w:rFonts w:hint="default"/>
        <w:lang w:val="ru-RU" w:eastAsia="ru-RU" w:bidi="ru-RU"/>
      </w:rPr>
    </w:lvl>
    <w:lvl w:ilvl="1" w:tplc="8F36788C">
      <w:numFmt w:val="none"/>
      <w:lvlText w:val=""/>
      <w:lvlJc w:val="left"/>
      <w:pPr>
        <w:tabs>
          <w:tab w:val="num" w:pos="360"/>
        </w:tabs>
      </w:pPr>
    </w:lvl>
    <w:lvl w:ilvl="2" w:tplc="36F6F87C">
      <w:numFmt w:val="bullet"/>
      <w:lvlText w:val="•"/>
      <w:lvlJc w:val="left"/>
      <w:pPr>
        <w:ind w:left="3025" w:hanging="420"/>
      </w:pPr>
      <w:rPr>
        <w:rFonts w:hint="default"/>
        <w:lang w:val="ru-RU" w:eastAsia="ru-RU" w:bidi="ru-RU"/>
      </w:rPr>
    </w:lvl>
    <w:lvl w:ilvl="3" w:tplc="4CBAD374">
      <w:numFmt w:val="bullet"/>
      <w:lvlText w:val="•"/>
      <w:lvlJc w:val="left"/>
      <w:pPr>
        <w:ind w:left="3857" w:hanging="420"/>
      </w:pPr>
      <w:rPr>
        <w:rFonts w:hint="default"/>
        <w:lang w:val="ru-RU" w:eastAsia="ru-RU" w:bidi="ru-RU"/>
      </w:rPr>
    </w:lvl>
    <w:lvl w:ilvl="4" w:tplc="8294E278">
      <w:numFmt w:val="bullet"/>
      <w:lvlText w:val="•"/>
      <w:lvlJc w:val="left"/>
      <w:pPr>
        <w:ind w:left="4690" w:hanging="420"/>
      </w:pPr>
      <w:rPr>
        <w:rFonts w:hint="default"/>
        <w:lang w:val="ru-RU" w:eastAsia="ru-RU" w:bidi="ru-RU"/>
      </w:rPr>
    </w:lvl>
    <w:lvl w:ilvl="5" w:tplc="B290C790">
      <w:numFmt w:val="bullet"/>
      <w:lvlText w:val="•"/>
      <w:lvlJc w:val="left"/>
      <w:pPr>
        <w:ind w:left="5523" w:hanging="420"/>
      </w:pPr>
      <w:rPr>
        <w:rFonts w:hint="default"/>
        <w:lang w:val="ru-RU" w:eastAsia="ru-RU" w:bidi="ru-RU"/>
      </w:rPr>
    </w:lvl>
    <w:lvl w:ilvl="6" w:tplc="5D4C9A86">
      <w:numFmt w:val="bullet"/>
      <w:lvlText w:val="•"/>
      <w:lvlJc w:val="left"/>
      <w:pPr>
        <w:ind w:left="6355" w:hanging="420"/>
      </w:pPr>
      <w:rPr>
        <w:rFonts w:hint="default"/>
        <w:lang w:val="ru-RU" w:eastAsia="ru-RU" w:bidi="ru-RU"/>
      </w:rPr>
    </w:lvl>
    <w:lvl w:ilvl="7" w:tplc="B77826DA">
      <w:numFmt w:val="bullet"/>
      <w:lvlText w:val="•"/>
      <w:lvlJc w:val="left"/>
      <w:pPr>
        <w:ind w:left="7188" w:hanging="420"/>
      </w:pPr>
      <w:rPr>
        <w:rFonts w:hint="default"/>
        <w:lang w:val="ru-RU" w:eastAsia="ru-RU" w:bidi="ru-RU"/>
      </w:rPr>
    </w:lvl>
    <w:lvl w:ilvl="8" w:tplc="E5B631A0">
      <w:numFmt w:val="bullet"/>
      <w:lvlText w:val="•"/>
      <w:lvlJc w:val="left"/>
      <w:pPr>
        <w:ind w:left="8021" w:hanging="420"/>
      </w:pPr>
      <w:rPr>
        <w:rFonts w:hint="default"/>
        <w:lang w:val="ru-RU" w:eastAsia="ru-RU" w:bidi="ru-RU"/>
      </w:rPr>
    </w:lvl>
  </w:abstractNum>
  <w:abstractNum w:abstractNumId="27">
    <w:nsid w:val="5EFA565C"/>
    <w:multiLevelType w:val="hybridMultilevel"/>
    <w:tmpl w:val="7CA2B9C6"/>
    <w:lvl w:ilvl="0" w:tplc="768AE640">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EBF22766">
      <w:numFmt w:val="bullet"/>
      <w:lvlText w:val="•"/>
      <w:lvlJc w:val="left"/>
      <w:pPr>
        <w:ind w:left="542" w:hanging="128"/>
      </w:pPr>
      <w:rPr>
        <w:rFonts w:hint="default"/>
        <w:lang w:val="ru-RU" w:eastAsia="ru-RU" w:bidi="ru-RU"/>
      </w:rPr>
    </w:lvl>
    <w:lvl w:ilvl="2" w:tplc="BDA03A34">
      <w:numFmt w:val="bullet"/>
      <w:lvlText w:val="•"/>
      <w:lvlJc w:val="left"/>
      <w:pPr>
        <w:ind w:left="985" w:hanging="128"/>
      </w:pPr>
      <w:rPr>
        <w:rFonts w:hint="default"/>
        <w:lang w:val="ru-RU" w:eastAsia="ru-RU" w:bidi="ru-RU"/>
      </w:rPr>
    </w:lvl>
    <w:lvl w:ilvl="3" w:tplc="4C9A18D6">
      <w:numFmt w:val="bullet"/>
      <w:lvlText w:val="•"/>
      <w:lvlJc w:val="left"/>
      <w:pPr>
        <w:ind w:left="1428" w:hanging="128"/>
      </w:pPr>
      <w:rPr>
        <w:rFonts w:hint="default"/>
        <w:lang w:val="ru-RU" w:eastAsia="ru-RU" w:bidi="ru-RU"/>
      </w:rPr>
    </w:lvl>
    <w:lvl w:ilvl="4" w:tplc="118EC8E6">
      <w:numFmt w:val="bullet"/>
      <w:lvlText w:val="•"/>
      <w:lvlJc w:val="left"/>
      <w:pPr>
        <w:ind w:left="1870" w:hanging="128"/>
      </w:pPr>
      <w:rPr>
        <w:rFonts w:hint="default"/>
        <w:lang w:val="ru-RU" w:eastAsia="ru-RU" w:bidi="ru-RU"/>
      </w:rPr>
    </w:lvl>
    <w:lvl w:ilvl="5" w:tplc="AA2E22D2">
      <w:numFmt w:val="bullet"/>
      <w:lvlText w:val="•"/>
      <w:lvlJc w:val="left"/>
      <w:pPr>
        <w:ind w:left="2313" w:hanging="128"/>
      </w:pPr>
      <w:rPr>
        <w:rFonts w:hint="default"/>
        <w:lang w:val="ru-RU" w:eastAsia="ru-RU" w:bidi="ru-RU"/>
      </w:rPr>
    </w:lvl>
    <w:lvl w:ilvl="6" w:tplc="1B284A56">
      <w:numFmt w:val="bullet"/>
      <w:lvlText w:val="•"/>
      <w:lvlJc w:val="left"/>
      <w:pPr>
        <w:ind w:left="2756" w:hanging="128"/>
      </w:pPr>
      <w:rPr>
        <w:rFonts w:hint="default"/>
        <w:lang w:val="ru-RU" w:eastAsia="ru-RU" w:bidi="ru-RU"/>
      </w:rPr>
    </w:lvl>
    <w:lvl w:ilvl="7" w:tplc="2FA2A744">
      <w:numFmt w:val="bullet"/>
      <w:lvlText w:val="•"/>
      <w:lvlJc w:val="left"/>
      <w:pPr>
        <w:ind w:left="3198" w:hanging="128"/>
      </w:pPr>
      <w:rPr>
        <w:rFonts w:hint="default"/>
        <w:lang w:val="ru-RU" w:eastAsia="ru-RU" w:bidi="ru-RU"/>
      </w:rPr>
    </w:lvl>
    <w:lvl w:ilvl="8" w:tplc="71D45196">
      <w:numFmt w:val="bullet"/>
      <w:lvlText w:val="•"/>
      <w:lvlJc w:val="left"/>
      <w:pPr>
        <w:ind w:left="3641" w:hanging="128"/>
      </w:pPr>
      <w:rPr>
        <w:rFonts w:hint="default"/>
        <w:lang w:val="ru-RU" w:eastAsia="ru-RU" w:bidi="ru-RU"/>
      </w:rPr>
    </w:lvl>
  </w:abstractNum>
  <w:abstractNum w:abstractNumId="28">
    <w:nsid w:val="60125323"/>
    <w:multiLevelType w:val="hybridMultilevel"/>
    <w:tmpl w:val="404C0496"/>
    <w:lvl w:ilvl="0" w:tplc="5E484714">
      <w:numFmt w:val="bullet"/>
      <w:lvlText w:val="-"/>
      <w:lvlJc w:val="left"/>
      <w:pPr>
        <w:ind w:left="232" w:hanging="125"/>
      </w:pPr>
      <w:rPr>
        <w:rFonts w:ascii="Times New Roman" w:eastAsia="Times New Roman" w:hAnsi="Times New Roman" w:cs="Times New Roman" w:hint="default"/>
        <w:w w:val="100"/>
        <w:sz w:val="22"/>
        <w:szCs w:val="22"/>
        <w:lang w:val="ru-RU" w:eastAsia="ru-RU" w:bidi="ru-RU"/>
      </w:rPr>
    </w:lvl>
    <w:lvl w:ilvl="1" w:tplc="30523088">
      <w:numFmt w:val="bullet"/>
      <w:lvlText w:val="•"/>
      <w:lvlJc w:val="left"/>
      <w:pPr>
        <w:ind w:left="668" w:hanging="125"/>
      </w:pPr>
      <w:rPr>
        <w:rFonts w:hint="default"/>
        <w:lang w:val="ru-RU" w:eastAsia="ru-RU" w:bidi="ru-RU"/>
      </w:rPr>
    </w:lvl>
    <w:lvl w:ilvl="2" w:tplc="4A96F012">
      <w:numFmt w:val="bullet"/>
      <w:lvlText w:val="•"/>
      <w:lvlJc w:val="left"/>
      <w:pPr>
        <w:ind w:left="1097" w:hanging="125"/>
      </w:pPr>
      <w:rPr>
        <w:rFonts w:hint="default"/>
        <w:lang w:val="ru-RU" w:eastAsia="ru-RU" w:bidi="ru-RU"/>
      </w:rPr>
    </w:lvl>
    <w:lvl w:ilvl="3" w:tplc="9E104164">
      <w:numFmt w:val="bullet"/>
      <w:lvlText w:val="•"/>
      <w:lvlJc w:val="left"/>
      <w:pPr>
        <w:ind w:left="1526" w:hanging="125"/>
      </w:pPr>
      <w:rPr>
        <w:rFonts w:hint="default"/>
        <w:lang w:val="ru-RU" w:eastAsia="ru-RU" w:bidi="ru-RU"/>
      </w:rPr>
    </w:lvl>
    <w:lvl w:ilvl="4" w:tplc="1D0E0A6A">
      <w:numFmt w:val="bullet"/>
      <w:lvlText w:val="•"/>
      <w:lvlJc w:val="left"/>
      <w:pPr>
        <w:ind w:left="1954" w:hanging="125"/>
      </w:pPr>
      <w:rPr>
        <w:rFonts w:hint="default"/>
        <w:lang w:val="ru-RU" w:eastAsia="ru-RU" w:bidi="ru-RU"/>
      </w:rPr>
    </w:lvl>
    <w:lvl w:ilvl="5" w:tplc="C3B21878">
      <w:numFmt w:val="bullet"/>
      <w:lvlText w:val="•"/>
      <w:lvlJc w:val="left"/>
      <w:pPr>
        <w:ind w:left="2383" w:hanging="125"/>
      </w:pPr>
      <w:rPr>
        <w:rFonts w:hint="default"/>
        <w:lang w:val="ru-RU" w:eastAsia="ru-RU" w:bidi="ru-RU"/>
      </w:rPr>
    </w:lvl>
    <w:lvl w:ilvl="6" w:tplc="3852F11E">
      <w:numFmt w:val="bullet"/>
      <w:lvlText w:val="•"/>
      <w:lvlJc w:val="left"/>
      <w:pPr>
        <w:ind w:left="2812" w:hanging="125"/>
      </w:pPr>
      <w:rPr>
        <w:rFonts w:hint="default"/>
        <w:lang w:val="ru-RU" w:eastAsia="ru-RU" w:bidi="ru-RU"/>
      </w:rPr>
    </w:lvl>
    <w:lvl w:ilvl="7" w:tplc="A2285858">
      <w:numFmt w:val="bullet"/>
      <w:lvlText w:val="•"/>
      <w:lvlJc w:val="left"/>
      <w:pPr>
        <w:ind w:left="3240" w:hanging="125"/>
      </w:pPr>
      <w:rPr>
        <w:rFonts w:hint="default"/>
        <w:lang w:val="ru-RU" w:eastAsia="ru-RU" w:bidi="ru-RU"/>
      </w:rPr>
    </w:lvl>
    <w:lvl w:ilvl="8" w:tplc="99DAC32C">
      <w:numFmt w:val="bullet"/>
      <w:lvlText w:val="•"/>
      <w:lvlJc w:val="left"/>
      <w:pPr>
        <w:ind w:left="3669" w:hanging="125"/>
      </w:pPr>
      <w:rPr>
        <w:rFonts w:hint="default"/>
        <w:lang w:val="ru-RU" w:eastAsia="ru-RU" w:bidi="ru-RU"/>
      </w:rPr>
    </w:lvl>
  </w:abstractNum>
  <w:abstractNum w:abstractNumId="29">
    <w:nsid w:val="654A0B5E"/>
    <w:multiLevelType w:val="hybridMultilevel"/>
    <w:tmpl w:val="8444A01C"/>
    <w:lvl w:ilvl="0" w:tplc="D5B29F30">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5FACDB48">
      <w:numFmt w:val="bullet"/>
      <w:lvlText w:val="•"/>
      <w:lvlJc w:val="left"/>
      <w:pPr>
        <w:ind w:left="542" w:hanging="128"/>
      </w:pPr>
      <w:rPr>
        <w:rFonts w:hint="default"/>
        <w:lang w:val="ru-RU" w:eastAsia="ru-RU" w:bidi="ru-RU"/>
      </w:rPr>
    </w:lvl>
    <w:lvl w:ilvl="2" w:tplc="06A061B8">
      <w:numFmt w:val="bullet"/>
      <w:lvlText w:val="•"/>
      <w:lvlJc w:val="left"/>
      <w:pPr>
        <w:ind w:left="985" w:hanging="128"/>
      </w:pPr>
      <w:rPr>
        <w:rFonts w:hint="default"/>
        <w:lang w:val="ru-RU" w:eastAsia="ru-RU" w:bidi="ru-RU"/>
      </w:rPr>
    </w:lvl>
    <w:lvl w:ilvl="3" w:tplc="69D69A8C">
      <w:numFmt w:val="bullet"/>
      <w:lvlText w:val="•"/>
      <w:lvlJc w:val="left"/>
      <w:pPr>
        <w:ind w:left="1428" w:hanging="128"/>
      </w:pPr>
      <w:rPr>
        <w:rFonts w:hint="default"/>
        <w:lang w:val="ru-RU" w:eastAsia="ru-RU" w:bidi="ru-RU"/>
      </w:rPr>
    </w:lvl>
    <w:lvl w:ilvl="4" w:tplc="93FE037E">
      <w:numFmt w:val="bullet"/>
      <w:lvlText w:val="•"/>
      <w:lvlJc w:val="left"/>
      <w:pPr>
        <w:ind w:left="1870" w:hanging="128"/>
      </w:pPr>
      <w:rPr>
        <w:rFonts w:hint="default"/>
        <w:lang w:val="ru-RU" w:eastAsia="ru-RU" w:bidi="ru-RU"/>
      </w:rPr>
    </w:lvl>
    <w:lvl w:ilvl="5" w:tplc="402AE412">
      <w:numFmt w:val="bullet"/>
      <w:lvlText w:val="•"/>
      <w:lvlJc w:val="left"/>
      <w:pPr>
        <w:ind w:left="2313" w:hanging="128"/>
      </w:pPr>
      <w:rPr>
        <w:rFonts w:hint="default"/>
        <w:lang w:val="ru-RU" w:eastAsia="ru-RU" w:bidi="ru-RU"/>
      </w:rPr>
    </w:lvl>
    <w:lvl w:ilvl="6" w:tplc="1908B008">
      <w:numFmt w:val="bullet"/>
      <w:lvlText w:val="•"/>
      <w:lvlJc w:val="left"/>
      <w:pPr>
        <w:ind w:left="2756" w:hanging="128"/>
      </w:pPr>
      <w:rPr>
        <w:rFonts w:hint="default"/>
        <w:lang w:val="ru-RU" w:eastAsia="ru-RU" w:bidi="ru-RU"/>
      </w:rPr>
    </w:lvl>
    <w:lvl w:ilvl="7" w:tplc="B846F898">
      <w:numFmt w:val="bullet"/>
      <w:lvlText w:val="•"/>
      <w:lvlJc w:val="left"/>
      <w:pPr>
        <w:ind w:left="3198" w:hanging="128"/>
      </w:pPr>
      <w:rPr>
        <w:rFonts w:hint="default"/>
        <w:lang w:val="ru-RU" w:eastAsia="ru-RU" w:bidi="ru-RU"/>
      </w:rPr>
    </w:lvl>
    <w:lvl w:ilvl="8" w:tplc="88328670">
      <w:numFmt w:val="bullet"/>
      <w:lvlText w:val="•"/>
      <w:lvlJc w:val="left"/>
      <w:pPr>
        <w:ind w:left="3641" w:hanging="128"/>
      </w:pPr>
      <w:rPr>
        <w:rFonts w:hint="default"/>
        <w:lang w:val="ru-RU" w:eastAsia="ru-RU" w:bidi="ru-RU"/>
      </w:rPr>
    </w:lvl>
  </w:abstractNum>
  <w:abstractNum w:abstractNumId="30">
    <w:nsid w:val="6FC941C0"/>
    <w:multiLevelType w:val="hybridMultilevel"/>
    <w:tmpl w:val="56267A2C"/>
    <w:lvl w:ilvl="0" w:tplc="678CC5C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EC40D582">
      <w:numFmt w:val="bullet"/>
      <w:lvlText w:val="•"/>
      <w:lvlJc w:val="left"/>
      <w:pPr>
        <w:ind w:left="542" w:hanging="140"/>
      </w:pPr>
      <w:rPr>
        <w:rFonts w:hint="default"/>
        <w:lang w:val="ru-RU" w:eastAsia="ru-RU" w:bidi="ru-RU"/>
      </w:rPr>
    </w:lvl>
    <w:lvl w:ilvl="2" w:tplc="9A2C1AA0">
      <w:numFmt w:val="bullet"/>
      <w:lvlText w:val="•"/>
      <w:lvlJc w:val="left"/>
      <w:pPr>
        <w:ind w:left="985" w:hanging="140"/>
      </w:pPr>
      <w:rPr>
        <w:rFonts w:hint="default"/>
        <w:lang w:val="ru-RU" w:eastAsia="ru-RU" w:bidi="ru-RU"/>
      </w:rPr>
    </w:lvl>
    <w:lvl w:ilvl="3" w:tplc="C63ED78E">
      <w:numFmt w:val="bullet"/>
      <w:lvlText w:val="•"/>
      <w:lvlJc w:val="left"/>
      <w:pPr>
        <w:ind w:left="1428" w:hanging="140"/>
      </w:pPr>
      <w:rPr>
        <w:rFonts w:hint="default"/>
        <w:lang w:val="ru-RU" w:eastAsia="ru-RU" w:bidi="ru-RU"/>
      </w:rPr>
    </w:lvl>
    <w:lvl w:ilvl="4" w:tplc="18560CAA">
      <w:numFmt w:val="bullet"/>
      <w:lvlText w:val="•"/>
      <w:lvlJc w:val="left"/>
      <w:pPr>
        <w:ind w:left="1870" w:hanging="140"/>
      </w:pPr>
      <w:rPr>
        <w:rFonts w:hint="default"/>
        <w:lang w:val="ru-RU" w:eastAsia="ru-RU" w:bidi="ru-RU"/>
      </w:rPr>
    </w:lvl>
    <w:lvl w:ilvl="5" w:tplc="1E5E42AC">
      <w:numFmt w:val="bullet"/>
      <w:lvlText w:val="•"/>
      <w:lvlJc w:val="left"/>
      <w:pPr>
        <w:ind w:left="2313" w:hanging="140"/>
      </w:pPr>
      <w:rPr>
        <w:rFonts w:hint="default"/>
        <w:lang w:val="ru-RU" w:eastAsia="ru-RU" w:bidi="ru-RU"/>
      </w:rPr>
    </w:lvl>
    <w:lvl w:ilvl="6" w:tplc="1BD41584">
      <w:numFmt w:val="bullet"/>
      <w:lvlText w:val="•"/>
      <w:lvlJc w:val="left"/>
      <w:pPr>
        <w:ind w:left="2756" w:hanging="140"/>
      </w:pPr>
      <w:rPr>
        <w:rFonts w:hint="default"/>
        <w:lang w:val="ru-RU" w:eastAsia="ru-RU" w:bidi="ru-RU"/>
      </w:rPr>
    </w:lvl>
    <w:lvl w:ilvl="7" w:tplc="E99EF06C">
      <w:numFmt w:val="bullet"/>
      <w:lvlText w:val="•"/>
      <w:lvlJc w:val="left"/>
      <w:pPr>
        <w:ind w:left="3198" w:hanging="140"/>
      </w:pPr>
      <w:rPr>
        <w:rFonts w:hint="default"/>
        <w:lang w:val="ru-RU" w:eastAsia="ru-RU" w:bidi="ru-RU"/>
      </w:rPr>
    </w:lvl>
    <w:lvl w:ilvl="8" w:tplc="E21AA484">
      <w:numFmt w:val="bullet"/>
      <w:lvlText w:val="•"/>
      <w:lvlJc w:val="left"/>
      <w:pPr>
        <w:ind w:left="3641" w:hanging="140"/>
      </w:pPr>
      <w:rPr>
        <w:rFonts w:hint="default"/>
        <w:lang w:val="ru-RU" w:eastAsia="ru-RU" w:bidi="ru-RU"/>
      </w:rPr>
    </w:lvl>
  </w:abstractNum>
  <w:abstractNum w:abstractNumId="31">
    <w:nsid w:val="71645F92"/>
    <w:multiLevelType w:val="hybridMultilevel"/>
    <w:tmpl w:val="5B1228E0"/>
    <w:lvl w:ilvl="0" w:tplc="6FC44B30">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D48C83FC">
      <w:numFmt w:val="bullet"/>
      <w:lvlText w:val="•"/>
      <w:lvlJc w:val="left"/>
      <w:pPr>
        <w:ind w:left="710" w:hanging="128"/>
      </w:pPr>
      <w:rPr>
        <w:rFonts w:hint="default"/>
        <w:lang w:val="ru-RU" w:eastAsia="ru-RU" w:bidi="ru-RU"/>
      </w:rPr>
    </w:lvl>
    <w:lvl w:ilvl="2" w:tplc="D96CB988">
      <w:numFmt w:val="bullet"/>
      <w:lvlText w:val="•"/>
      <w:lvlJc w:val="left"/>
      <w:pPr>
        <w:ind w:left="1320" w:hanging="128"/>
      </w:pPr>
      <w:rPr>
        <w:rFonts w:hint="default"/>
        <w:lang w:val="ru-RU" w:eastAsia="ru-RU" w:bidi="ru-RU"/>
      </w:rPr>
    </w:lvl>
    <w:lvl w:ilvl="3" w:tplc="34782688">
      <w:numFmt w:val="bullet"/>
      <w:lvlText w:val="•"/>
      <w:lvlJc w:val="left"/>
      <w:pPr>
        <w:ind w:left="1931" w:hanging="128"/>
      </w:pPr>
      <w:rPr>
        <w:rFonts w:hint="default"/>
        <w:lang w:val="ru-RU" w:eastAsia="ru-RU" w:bidi="ru-RU"/>
      </w:rPr>
    </w:lvl>
    <w:lvl w:ilvl="4" w:tplc="854C37A4">
      <w:numFmt w:val="bullet"/>
      <w:lvlText w:val="•"/>
      <w:lvlJc w:val="left"/>
      <w:pPr>
        <w:ind w:left="2541" w:hanging="128"/>
      </w:pPr>
      <w:rPr>
        <w:rFonts w:hint="default"/>
        <w:lang w:val="ru-RU" w:eastAsia="ru-RU" w:bidi="ru-RU"/>
      </w:rPr>
    </w:lvl>
    <w:lvl w:ilvl="5" w:tplc="EF6EDD4C">
      <w:numFmt w:val="bullet"/>
      <w:lvlText w:val="•"/>
      <w:lvlJc w:val="left"/>
      <w:pPr>
        <w:ind w:left="3152" w:hanging="128"/>
      </w:pPr>
      <w:rPr>
        <w:rFonts w:hint="default"/>
        <w:lang w:val="ru-RU" w:eastAsia="ru-RU" w:bidi="ru-RU"/>
      </w:rPr>
    </w:lvl>
    <w:lvl w:ilvl="6" w:tplc="545E0CE6">
      <w:numFmt w:val="bullet"/>
      <w:lvlText w:val="•"/>
      <w:lvlJc w:val="left"/>
      <w:pPr>
        <w:ind w:left="3762" w:hanging="128"/>
      </w:pPr>
      <w:rPr>
        <w:rFonts w:hint="default"/>
        <w:lang w:val="ru-RU" w:eastAsia="ru-RU" w:bidi="ru-RU"/>
      </w:rPr>
    </w:lvl>
    <w:lvl w:ilvl="7" w:tplc="2DA2F4C6">
      <w:numFmt w:val="bullet"/>
      <w:lvlText w:val="•"/>
      <w:lvlJc w:val="left"/>
      <w:pPr>
        <w:ind w:left="4372" w:hanging="128"/>
      </w:pPr>
      <w:rPr>
        <w:rFonts w:hint="default"/>
        <w:lang w:val="ru-RU" w:eastAsia="ru-RU" w:bidi="ru-RU"/>
      </w:rPr>
    </w:lvl>
    <w:lvl w:ilvl="8" w:tplc="12E2CF82">
      <w:numFmt w:val="bullet"/>
      <w:lvlText w:val="•"/>
      <w:lvlJc w:val="left"/>
      <w:pPr>
        <w:ind w:left="4983" w:hanging="128"/>
      </w:pPr>
      <w:rPr>
        <w:rFonts w:hint="default"/>
        <w:lang w:val="ru-RU" w:eastAsia="ru-RU" w:bidi="ru-RU"/>
      </w:rPr>
    </w:lvl>
  </w:abstractNum>
  <w:abstractNum w:abstractNumId="32">
    <w:nsid w:val="719816BE"/>
    <w:multiLevelType w:val="hybridMultilevel"/>
    <w:tmpl w:val="56D4927E"/>
    <w:lvl w:ilvl="0" w:tplc="7402F3D4">
      <w:numFmt w:val="bullet"/>
      <w:lvlText w:val="-"/>
      <w:lvlJc w:val="left"/>
      <w:pPr>
        <w:ind w:left="108" w:hanging="142"/>
      </w:pPr>
      <w:rPr>
        <w:rFonts w:ascii="Times New Roman" w:eastAsia="Times New Roman" w:hAnsi="Times New Roman" w:cs="Times New Roman" w:hint="default"/>
        <w:w w:val="100"/>
        <w:sz w:val="22"/>
        <w:szCs w:val="22"/>
        <w:lang w:val="ru-RU" w:eastAsia="ru-RU" w:bidi="ru-RU"/>
      </w:rPr>
    </w:lvl>
    <w:lvl w:ilvl="1" w:tplc="A162D0C8">
      <w:numFmt w:val="bullet"/>
      <w:lvlText w:val="•"/>
      <w:lvlJc w:val="left"/>
      <w:pPr>
        <w:ind w:left="710" w:hanging="142"/>
      </w:pPr>
      <w:rPr>
        <w:rFonts w:hint="default"/>
        <w:lang w:val="ru-RU" w:eastAsia="ru-RU" w:bidi="ru-RU"/>
      </w:rPr>
    </w:lvl>
    <w:lvl w:ilvl="2" w:tplc="FFF4F95C">
      <w:numFmt w:val="bullet"/>
      <w:lvlText w:val="•"/>
      <w:lvlJc w:val="left"/>
      <w:pPr>
        <w:ind w:left="1320" w:hanging="142"/>
      </w:pPr>
      <w:rPr>
        <w:rFonts w:hint="default"/>
        <w:lang w:val="ru-RU" w:eastAsia="ru-RU" w:bidi="ru-RU"/>
      </w:rPr>
    </w:lvl>
    <w:lvl w:ilvl="3" w:tplc="ED6E4B48">
      <w:numFmt w:val="bullet"/>
      <w:lvlText w:val="•"/>
      <w:lvlJc w:val="left"/>
      <w:pPr>
        <w:ind w:left="1931" w:hanging="142"/>
      </w:pPr>
      <w:rPr>
        <w:rFonts w:hint="default"/>
        <w:lang w:val="ru-RU" w:eastAsia="ru-RU" w:bidi="ru-RU"/>
      </w:rPr>
    </w:lvl>
    <w:lvl w:ilvl="4" w:tplc="63B8E6E4">
      <w:numFmt w:val="bullet"/>
      <w:lvlText w:val="•"/>
      <w:lvlJc w:val="left"/>
      <w:pPr>
        <w:ind w:left="2541" w:hanging="142"/>
      </w:pPr>
      <w:rPr>
        <w:rFonts w:hint="default"/>
        <w:lang w:val="ru-RU" w:eastAsia="ru-RU" w:bidi="ru-RU"/>
      </w:rPr>
    </w:lvl>
    <w:lvl w:ilvl="5" w:tplc="76729148">
      <w:numFmt w:val="bullet"/>
      <w:lvlText w:val="•"/>
      <w:lvlJc w:val="left"/>
      <w:pPr>
        <w:ind w:left="3152" w:hanging="142"/>
      </w:pPr>
      <w:rPr>
        <w:rFonts w:hint="default"/>
        <w:lang w:val="ru-RU" w:eastAsia="ru-RU" w:bidi="ru-RU"/>
      </w:rPr>
    </w:lvl>
    <w:lvl w:ilvl="6" w:tplc="069019B8">
      <w:numFmt w:val="bullet"/>
      <w:lvlText w:val="•"/>
      <w:lvlJc w:val="left"/>
      <w:pPr>
        <w:ind w:left="3762" w:hanging="142"/>
      </w:pPr>
      <w:rPr>
        <w:rFonts w:hint="default"/>
        <w:lang w:val="ru-RU" w:eastAsia="ru-RU" w:bidi="ru-RU"/>
      </w:rPr>
    </w:lvl>
    <w:lvl w:ilvl="7" w:tplc="E862B0E2">
      <w:numFmt w:val="bullet"/>
      <w:lvlText w:val="•"/>
      <w:lvlJc w:val="left"/>
      <w:pPr>
        <w:ind w:left="4372" w:hanging="142"/>
      </w:pPr>
      <w:rPr>
        <w:rFonts w:hint="default"/>
        <w:lang w:val="ru-RU" w:eastAsia="ru-RU" w:bidi="ru-RU"/>
      </w:rPr>
    </w:lvl>
    <w:lvl w:ilvl="8" w:tplc="39ACD714">
      <w:numFmt w:val="bullet"/>
      <w:lvlText w:val="•"/>
      <w:lvlJc w:val="left"/>
      <w:pPr>
        <w:ind w:left="4983" w:hanging="142"/>
      </w:pPr>
      <w:rPr>
        <w:rFonts w:hint="default"/>
        <w:lang w:val="ru-RU" w:eastAsia="ru-RU" w:bidi="ru-RU"/>
      </w:rPr>
    </w:lvl>
  </w:abstractNum>
  <w:abstractNum w:abstractNumId="33">
    <w:nsid w:val="7BE729B8"/>
    <w:multiLevelType w:val="hybridMultilevel"/>
    <w:tmpl w:val="3312BB10"/>
    <w:lvl w:ilvl="0" w:tplc="06265F4E">
      <w:start w:val="4"/>
      <w:numFmt w:val="decimal"/>
      <w:lvlText w:val="%1"/>
      <w:lvlJc w:val="left"/>
      <w:pPr>
        <w:ind w:left="1350" w:hanging="420"/>
        <w:jc w:val="left"/>
      </w:pPr>
      <w:rPr>
        <w:rFonts w:hint="default"/>
        <w:lang w:val="ru-RU" w:eastAsia="ru-RU" w:bidi="ru-RU"/>
      </w:rPr>
    </w:lvl>
    <w:lvl w:ilvl="1" w:tplc="BEB4AFC0">
      <w:numFmt w:val="none"/>
      <w:lvlText w:val=""/>
      <w:lvlJc w:val="left"/>
      <w:pPr>
        <w:tabs>
          <w:tab w:val="num" w:pos="360"/>
        </w:tabs>
      </w:pPr>
    </w:lvl>
    <w:lvl w:ilvl="2" w:tplc="EA1A8D80">
      <w:numFmt w:val="bullet"/>
      <w:lvlText w:val="•"/>
      <w:lvlJc w:val="left"/>
      <w:pPr>
        <w:ind w:left="3025" w:hanging="420"/>
      </w:pPr>
      <w:rPr>
        <w:rFonts w:hint="default"/>
        <w:lang w:val="ru-RU" w:eastAsia="ru-RU" w:bidi="ru-RU"/>
      </w:rPr>
    </w:lvl>
    <w:lvl w:ilvl="3" w:tplc="F1886E52">
      <w:numFmt w:val="bullet"/>
      <w:lvlText w:val="•"/>
      <w:lvlJc w:val="left"/>
      <w:pPr>
        <w:ind w:left="3857" w:hanging="420"/>
      </w:pPr>
      <w:rPr>
        <w:rFonts w:hint="default"/>
        <w:lang w:val="ru-RU" w:eastAsia="ru-RU" w:bidi="ru-RU"/>
      </w:rPr>
    </w:lvl>
    <w:lvl w:ilvl="4" w:tplc="B5EC958E">
      <w:numFmt w:val="bullet"/>
      <w:lvlText w:val="•"/>
      <w:lvlJc w:val="left"/>
      <w:pPr>
        <w:ind w:left="4690" w:hanging="420"/>
      </w:pPr>
      <w:rPr>
        <w:rFonts w:hint="default"/>
        <w:lang w:val="ru-RU" w:eastAsia="ru-RU" w:bidi="ru-RU"/>
      </w:rPr>
    </w:lvl>
    <w:lvl w:ilvl="5" w:tplc="E3ACE9C8">
      <w:numFmt w:val="bullet"/>
      <w:lvlText w:val="•"/>
      <w:lvlJc w:val="left"/>
      <w:pPr>
        <w:ind w:left="5523" w:hanging="420"/>
      </w:pPr>
      <w:rPr>
        <w:rFonts w:hint="default"/>
        <w:lang w:val="ru-RU" w:eastAsia="ru-RU" w:bidi="ru-RU"/>
      </w:rPr>
    </w:lvl>
    <w:lvl w:ilvl="6" w:tplc="2D28ABD4">
      <w:numFmt w:val="bullet"/>
      <w:lvlText w:val="•"/>
      <w:lvlJc w:val="left"/>
      <w:pPr>
        <w:ind w:left="6355" w:hanging="420"/>
      </w:pPr>
      <w:rPr>
        <w:rFonts w:hint="default"/>
        <w:lang w:val="ru-RU" w:eastAsia="ru-RU" w:bidi="ru-RU"/>
      </w:rPr>
    </w:lvl>
    <w:lvl w:ilvl="7" w:tplc="5CD0252A">
      <w:numFmt w:val="bullet"/>
      <w:lvlText w:val="•"/>
      <w:lvlJc w:val="left"/>
      <w:pPr>
        <w:ind w:left="7188" w:hanging="420"/>
      </w:pPr>
      <w:rPr>
        <w:rFonts w:hint="default"/>
        <w:lang w:val="ru-RU" w:eastAsia="ru-RU" w:bidi="ru-RU"/>
      </w:rPr>
    </w:lvl>
    <w:lvl w:ilvl="8" w:tplc="14B0FC06">
      <w:numFmt w:val="bullet"/>
      <w:lvlText w:val="•"/>
      <w:lvlJc w:val="left"/>
      <w:pPr>
        <w:ind w:left="8021" w:hanging="420"/>
      </w:pPr>
      <w:rPr>
        <w:rFonts w:hint="default"/>
        <w:lang w:val="ru-RU" w:eastAsia="ru-RU" w:bidi="ru-RU"/>
      </w:rPr>
    </w:lvl>
  </w:abstractNum>
  <w:abstractNum w:abstractNumId="34">
    <w:nsid w:val="7CBE6ADB"/>
    <w:multiLevelType w:val="hybridMultilevel"/>
    <w:tmpl w:val="692893FE"/>
    <w:lvl w:ilvl="0" w:tplc="22266C2C">
      <w:numFmt w:val="bullet"/>
      <w:lvlText w:val="-"/>
      <w:lvlJc w:val="left"/>
      <w:pPr>
        <w:ind w:left="108" w:hanging="125"/>
      </w:pPr>
      <w:rPr>
        <w:rFonts w:ascii="Times New Roman" w:eastAsia="Times New Roman" w:hAnsi="Times New Roman" w:cs="Times New Roman" w:hint="default"/>
        <w:w w:val="100"/>
        <w:sz w:val="22"/>
        <w:szCs w:val="22"/>
        <w:lang w:val="ru-RU" w:eastAsia="ru-RU" w:bidi="ru-RU"/>
      </w:rPr>
    </w:lvl>
    <w:lvl w:ilvl="1" w:tplc="36F82222">
      <w:numFmt w:val="bullet"/>
      <w:lvlText w:val="•"/>
      <w:lvlJc w:val="left"/>
      <w:pPr>
        <w:ind w:left="710" w:hanging="125"/>
      </w:pPr>
      <w:rPr>
        <w:rFonts w:hint="default"/>
        <w:lang w:val="ru-RU" w:eastAsia="ru-RU" w:bidi="ru-RU"/>
      </w:rPr>
    </w:lvl>
    <w:lvl w:ilvl="2" w:tplc="FBC8C9E8">
      <w:numFmt w:val="bullet"/>
      <w:lvlText w:val="•"/>
      <w:lvlJc w:val="left"/>
      <w:pPr>
        <w:ind w:left="1320" w:hanging="125"/>
      </w:pPr>
      <w:rPr>
        <w:rFonts w:hint="default"/>
        <w:lang w:val="ru-RU" w:eastAsia="ru-RU" w:bidi="ru-RU"/>
      </w:rPr>
    </w:lvl>
    <w:lvl w:ilvl="3" w:tplc="7946EEF2">
      <w:numFmt w:val="bullet"/>
      <w:lvlText w:val="•"/>
      <w:lvlJc w:val="left"/>
      <w:pPr>
        <w:ind w:left="1931" w:hanging="125"/>
      </w:pPr>
      <w:rPr>
        <w:rFonts w:hint="default"/>
        <w:lang w:val="ru-RU" w:eastAsia="ru-RU" w:bidi="ru-RU"/>
      </w:rPr>
    </w:lvl>
    <w:lvl w:ilvl="4" w:tplc="66EA884E">
      <w:numFmt w:val="bullet"/>
      <w:lvlText w:val="•"/>
      <w:lvlJc w:val="left"/>
      <w:pPr>
        <w:ind w:left="2541" w:hanging="125"/>
      </w:pPr>
      <w:rPr>
        <w:rFonts w:hint="default"/>
        <w:lang w:val="ru-RU" w:eastAsia="ru-RU" w:bidi="ru-RU"/>
      </w:rPr>
    </w:lvl>
    <w:lvl w:ilvl="5" w:tplc="8AF2C68A">
      <w:numFmt w:val="bullet"/>
      <w:lvlText w:val="•"/>
      <w:lvlJc w:val="left"/>
      <w:pPr>
        <w:ind w:left="3152" w:hanging="125"/>
      </w:pPr>
      <w:rPr>
        <w:rFonts w:hint="default"/>
        <w:lang w:val="ru-RU" w:eastAsia="ru-RU" w:bidi="ru-RU"/>
      </w:rPr>
    </w:lvl>
    <w:lvl w:ilvl="6" w:tplc="2E1AF45A">
      <w:numFmt w:val="bullet"/>
      <w:lvlText w:val="•"/>
      <w:lvlJc w:val="left"/>
      <w:pPr>
        <w:ind w:left="3762" w:hanging="125"/>
      </w:pPr>
      <w:rPr>
        <w:rFonts w:hint="default"/>
        <w:lang w:val="ru-RU" w:eastAsia="ru-RU" w:bidi="ru-RU"/>
      </w:rPr>
    </w:lvl>
    <w:lvl w:ilvl="7" w:tplc="A1AA6F90">
      <w:numFmt w:val="bullet"/>
      <w:lvlText w:val="•"/>
      <w:lvlJc w:val="left"/>
      <w:pPr>
        <w:ind w:left="4372" w:hanging="125"/>
      </w:pPr>
      <w:rPr>
        <w:rFonts w:hint="default"/>
        <w:lang w:val="ru-RU" w:eastAsia="ru-RU" w:bidi="ru-RU"/>
      </w:rPr>
    </w:lvl>
    <w:lvl w:ilvl="8" w:tplc="58CE44D8">
      <w:numFmt w:val="bullet"/>
      <w:lvlText w:val="•"/>
      <w:lvlJc w:val="left"/>
      <w:pPr>
        <w:ind w:left="4983" w:hanging="125"/>
      </w:pPr>
      <w:rPr>
        <w:rFonts w:hint="default"/>
        <w:lang w:val="ru-RU" w:eastAsia="ru-RU" w:bidi="ru-RU"/>
      </w:rPr>
    </w:lvl>
  </w:abstractNum>
  <w:abstractNum w:abstractNumId="35">
    <w:nsid w:val="7F373590"/>
    <w:multiLevelType w:val="hybridMultilevel"/>
    <w:tmpl w:val="2D52E6C6"/>
    <w:lvl w:ilvl="0" w:tplc="0136B48E">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3F589416">
      <w:numFmt w:val="bullet"/>
      <w:lvlText w:val="•"/>
      <w:lvlJc w:val="left"/>
      <w:pPr>
        <w:ind w:left="542" w:hanging="125"/>
      </w:pPr>
      <w:rPr>
        <w:rFonts w:hint="default"/>
        <w:lang w:val="ru-RU" w:eastAsia="ru-RU" w:bidi="ru-RU"/>
      </w:rPr>
    </w:lvl>
    <w:lvl w:ilvl="2" w:tplc="8850FA60">
      <w:numFmt w:val="bullet"/>
      <w:lvlText w:val="•"/>
      <w:lvlJc w:val="left"/>
      <w:pPr>
        <w:ind w:left="985" w:hanging="125"/>
      </w:pPr>
      <w:rPr>
        <w:rFonts w:hint="default"/>
        <w:lang w:val="ru-RU" w:eastAsia="ru-RU" w:bidi="ru-RU"/>
      </w:rPr>
    </w:lvl>
    <w:lvl w:ilvl="3" w:tplc="C5DAF7AA">
      <w:numFmt w:val="bullet"/>
      <w:lvlText w:val="•"/>
      <w:lvlJc w:val="left"/>
      <w:pPr>
        <w:ind w:left="1428" w:hanging="125"/>
      </w:pPr>
      <w:rPr>
        <w:rFonts w:hint="default"/>
        <w:lang w:val="ru-RU" w:eastAsia="ru-RU" w:bidi="ru-RU"/>
      </w:rPr>
    </w:lvl>
    <w:lvl w:ilvl="4" w:tplc="F7A88FA0">
      <w:numFmt w:val="bullet"/>
      <w:lvlText w:val="•"/>
      <w:lvlJc w:val="left"/>
      <w:pPr>
        <w:ind w:left="1870" w:hanging="125"/>
      </w:pPr>
      <w:rPr>
        <w:rFonts w:hint="default"/>
        <w:lang w:val="ru-RU" w:eastAsia="ru-RU" w:bidi="ru-RU"/>
      </w:rPr>
    </w:lvl>
    <w:lvl w:ilvl="5" w:tplc="86C81D2C">
      <w:numFmt w:val="bullet"/>
      <w:lvlText w:val="•"/>
      <w:lvlJc w:val="left"/>
      <w:pPr>
        <w:ind w:left="2313" w:hanging="125"/>
      </w:pPr>
      <w:rPr>
        <w:rFonts w:hint="default"/>
        <w:lang w:val="ru-RU" w:eastAsia="ru-RU" w:bidi="ru-RU"/>
      </w:rPr>
    </w:lvl>
    <w:lvl w:ilvl="6" w:tplc="6E845DDE">
      <w:numFmt w:val="bullet"/>
      <w:lvlText w:val="•"/>
      <w:lvlJc w:val="left"/>
      <w:pPr>
        <w:ind w:left="2756" w:hanging="125"/>
      </w:pPr>
      <w:rPr>
        <w:rFonts w:hint="default"/>
        <w:lang w:val="ru-RU" w:eastAsia="ru-RU" w:bidi="ru-RU"/>
      </w:rPr>
    </w:lvl>
    <w:lvl w:ilvl="7" w:tplc="A1888764">
      <w:numFmt w:val="bullet"/>
      <w:lvlText w:val="•"/>
      <w:lvlJc w:val="left"/>
      <w:pPr>
        <w:ind w:left="3198" w:hanging="125"/>
      </w:pPr>
      <w:rPr>
        <w:rFonts w:hint="default"/>
        <w:lang w:val="ru-RU" w:eastAsia="ru-RU" w:bidi="ru-RU"/>
      </w:rPr>
    </w:lvl>
    <w:lvl w:ilvl="8" w:tplc="9800DC82">
      <w:numFmt w:val="bullet"/>
      <w:lvlText w:val="•"/>
      <w:lvlJc w:val="left"/>
      <w:pPr>
        <w:ind w:left="3641" w:hanging="125"/>
      </w:pPr>
      <w:rPr>
        <w:rFonts w:hint="default"/>
        <w:lang w:val="ru-RU" w:eastAsia="ru-RU" w:bidi="ru-RU"/>
      </w:rPr>
    </w:lvl>
  </w:abstractNum>
  <w:num w:numId="1">
    <w:abstractNumId w:val="14"/>
  </w:num>
  <w:num w:numId="2">
    <w:abstractNumId w:val="34"/>
  </w:num>
  <w:num w:numId="3">
    <w:abstractNumId w:val="21"/>
  </w:num>
  <w:num w:numId="4">
    <w:abstractNumId w:val="32"/>
  </w:num>
  <w:num w:numId="5">
    <w:abstractNumId w:val="23"/>
  </w:num>
  <w:num w:numId="6">
    <w:abstractNumId w:val="25"/>
  </w:num>
  <w:num w:numId="7">
    <w:abstractNumId w:val="8"/>
  </w:num>
  <w:num w:numId="8">
    <w:abstractNumId w:val="20"/>
  </w:num>
  <w:num w:numId="9">
    <w:abstractNumId w:val="12"/>
  </w:num>
  <w:num w:numId="10">
    <w:abstractNumId w:val="3"/>
  </w:num>
  <w:num w:numId="11">
    <w:abstractNumId w:val="31"/>
  </w:num>
  <w:num w:numId="12">
    <w:abstractNumId w:val="10"/>
  </w:num>
  <w:num w:numId="13">
    <w:abstractNumId w:val="15"/>
  </w:num>
  <w:num w:numId="14">
    <w:abstractNumId w:val="19"/>
  </w:num>
  <w:num w:numId="15">
    <w:abstractNumId w:val="16"/>
  </w:num>
  <w:num w:numId="16">
    <w:abstractNumId w:val="33"/>
  </w:num>
  <w:num w:numId="17">
    <w:abstractNumId w:val="26"/>
  </w:num>
  <w:num w:numId="18">
    <w:abstractNumId w:val="0"/>
  </w:num>
  <w:num w:numId="19">
    <w:abstractNumId w:val="24"/>
  </w:num>
  <w:num w:numId="20">
    <w:abstractNumId w:val="7"/>
  </w:num>
  <w:num w:numId="21">
    <w:abstractNumId w:val="1"/>
  </w:num>
  <w:num w:numId="22">
    <w:abstractNumId w:val="5"/>
  </w:num>
  <w:num w:numId="23">
    <w:abstractNumId w:val="18"/>
  </w:num>
  <w:num w:numId="24">
    <w:abstractNumId w:val="17"/>
  </w:num>
  <w:num w:numId="25">
    <w:abstractNumId w:val="27"/>
  </w:num>
  <w:num w:numId="26">
    <w:abstractNumId w:val="13"/>
  </w:num>
  <w:num w:numId="27">
    <w:abstractNumId w:val="30"/>
  </w:num>
  <w:num w:numId="28">
    <w:abstractNumId w:val="29"/>
  </w:num>
  <w:num w:numId="29">
    <w:abstractNumId w:val="35"/>
  </w:num>
  <w:num w:numId="30">
    <w:abstractNumId w:val="2"/>
  </w:num>
  <w:num w:numId="31">
    <w:abstractNumId w:val="28"/>
  </w:num>
  <w:num w:numId="32">
    <w:abstractNumId w:val="6"/>
  </w:num>
  <w:num w:numId="33">
    <w:abstractNumId w:val="11"/>
  </w:num>
  <w:num w:numId="34">
    <w:abstractNumId w:val="4"/>
  </w:num>
  <w:num w:numId="35">
    <w:abstractNumId w:val="22"/>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89273A"/>
    <w:rsid w:val="001A2094"/>
    <w:rsid w:val="00206F31"/>
    <w:rsid w:val="002A453A"/>
    <w:rsid w:val="004B0618"/>
    <w:rsid w:val="0065123B"/>
    <w:rsid w:val="006F58EF"/>
    <w:rsid w:val="00700B41"/>
    <w:rsid w:val="007E5430"/>
    <w:rsid w:val="0089273A"/>
    <w:rsid w:val="0098583C"/>
    <w:rsid w:val="00AC5785"/>
    <w:rsid w:val="00BA12FA"/>
    <w:rsid w:val="00C04122"/>
    <w:rsid w:val="00D822BF"/>
    <w:rsid w:val="00DF5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9273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273A"/>
    <w:tblPr>
      <w:tblInd w:w="0" w:type="dxa"/>
      <w:tblCellMar>
        <w:top w:w="0" w:type="dxa"/>
        <w:left w:w="0" w:type="dxa"/>
        <w:bottom w:w="0" w:type="dxa"/>
        <w:right w:w="0" w:type="dxa"/>
      </w:tblCellMar>
    </w:tblPr>
  </w:style>
  <w:style w:type="paragraph" w:styleId="a3">
    <w:name w:val="Body Text"/>
    <w:basedOn w:val="a"/>
    <w:uiPriority w:val="1"/>
    <w:qFormat/>
    <w:rsid w:val="0089273A"/>
    <w:pPr>
      <w:ind w:left="222" w:firstLine="707"/>
      <w:jc w:val="both"/>
    </w:pPr>
    <w:rPr>
      <w:sz w:val="24"/>
      <w:szCs w:val="24"/>
    </w:rPr>
  </w:style>
  <w:style w:type="paragraph" w:customStyle="1" w:styleId="Heading1">
    <w:name w:val="Heading 1"/>
    <w:basedOn w:val="a"/>
    <w:uiPriority w:val="1"/>
    <w:qFormat/>
    <w:rsid w:val="0089273A"/>
    <w:pPr>
      <w:ind w:left="930"/>
      <w:jc w:val="both"/>
      <w:outlineLvl w:val="1"/>
    </w:pPr>
    <w:rPr>
      <w:b/>
      <w:bCs/>
      <w:sz w:val="24"/>
      <w:szCs w:val="24"/>
    </w:rPr>
  </w:style>
  <w:style w:type="paragraph" w:styleId="a4">
    <w:name w:val="List Paragraph"/>
    <w:basedOn w:val="a"/>
    <w:uiPriority w:val="1"/>
    <w:qFormat/>
    <w:rsid w:val="0089273A"/>
    <w:pPr>
      <w:ind w:left="222" w:firstLine="707"/>
      <w:jc w:val="both"/>
    </w:pPr>
  </w:style>
  <w:style w:type="paragraph" w:customStyle="1" w:styleId="TableParagraph">
    <w:name w:val="Table Paragraph"/>
    <w:basedOn w:val="a"/>
    <w:uiPriority w:val="1"/>
    <w:qFormat/>
    <w:rsid w:val="0089273A"/>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3DBDB1F9F6D8BBD08EC4F4DFECFC2CAF0F6E3DDD4DB2D197862C4B56303D086E7A8706456511CE71A0dBG5H" TargetMode="External"/><Relationship Id="rId18" Type="http://schemas.openxmlformats.org/officeDocument/2006/relationships/hyperlink" Target="consultantplus://offline/ref%3D61B383D83BC4379F183F0F69655671BC75112C3054AB3E28011FA1t3w5H" TargetMode="External"/><Relationship Id="rId26" Type="http://schemas.openxmlformats.org/officeDocument/2006/relationships/footer" Target="footer4.xml"/><Relationship Id="rId39" Type="http://schemas.openxmlformats.org/officeDocument/2006/relationships/hyperlink" Target="consultantplus://offline/ref%3D213E560DEA2D20A8043E3135039A5A9065BF2F7F69ED92D1BBF3BC6AE11531D867BBBAFAC89975D168n2I" TargetMode="External"/><Relationship Id="rId21" Type="http://schemas.openxmlformats.org/officeDocument/2006/relationships/hyperlink" Target="consultantplus://offline/ref%3DAC5C670D108491286FA4E53B28C9C88B31D411B23145EC1C33F9B6D867E0526DFD0379BBD23E53UBb5G" TargetMode="External"/><Relationship Id="rId34" Type="http://schemas.openxmlformats.org/officeDocument/2006/relationships/hyperlink" Target="consultantplus://offline/ref%3D071F333954BBEA05B446436B5F0B92AB3330ED1FD2DCD16EEA5FB05FE023587FA20BE976A8434Ev1G" TargetMode="External"/><Relationship Id="rId42" Type="http://schemas.openxmlformats.org/officeDocument/2006/relationships/hyperlink" Target="consultantplus://offline/ref%3D4F4565CD41B9671EDFB572F9DE11B05E6ACC4014CF3EE040982C6336CB31F8CE90DDEC2EC42E1B95hEzAM" TargetMode="External"/><Relationship Id="rId47" Type="http://schemas.openxmlformats.org/officeDocument/2006/relationships/hyperlink" Target="consultantplus://offline/ref%3D719969F30F39E0AEB4D5BBD9E31F4C9E8259B63F99BFBF4391AA03AF58DCBAAB1AD8AB7CC00D10F31DW2I" TargetMode="External"/><Relationship Id="rId50" Type="http://schemas.openxmlformats.org/officeDocument/2006/relationships/hyperlink" Target="consultantplus://offline/ref%3D719969F30F39E0AEB4D5BBD9E31F4C9E8259B5369EB1BF4391AA03AF58DCBAAB1AD8AB17WBI" TargetMode="External"/><Relationship Id="rId55" Type="http://schemas.openxmlformats.org/officeDocument/2006/relationships/hyperlink" Target="consultantplus://offline/ref%3D719969F30F39E0AEB4D5BBD9E31F4C9E8259B5369EB1BF4391AA03AF58DCBAAB1AD8AB7CC00D11F31DW2I" TargetMode="External"/><Relationship Id="rId63" Type="http://schemas.openxmlformats.org/officeDocument/2006/relationships/hyperlink" Target="consultantplus://offline/ref%3DC8A0B76F69E8E0693FAAF0E9DCC73D4969282846476DC242D2F91DED220FBC9629ECDB3D0F105FCDBC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DA368088779F543A4B017D45A60D4318DED69B5C1008D6AA681A45C1DpChEG" TargetMode="External"/><Relationship Id="rId20" Type="http://schemas.openxmlformats.org/officeDocument/2006/relationships/hyperlink" Target="consultantplus://offline/ref%3DAC5C670D108491286FA4E53B28C9C88B31D411B23145EC1C33F9B6D867E0526DFD0379BBD23C54UBb3G" TargetMode="External"/><Relationship Id="rId29" Type="http://schemas.openxmlformats.org/officeDocument/2006/relationships/hyperlink" Target="consultantplus://offline/ref%3D071F333954BBEA05B446436B5F0B92AB3330ED1FD2DCD16EEA5FB05FE023587FA20BE972AC44vFG" TargetMode="External"/><Relationship Id="rId41" Type="http://schemas.openxmlformats.org/officeDocument/2006/relationships/hyperlink" Target="consultantplus://offline/ref%3D4F4565CD41B9671EDFB572F9DE11B05E6ACC4F1ACA3EE040982C6336CBh3z1M" TargetMode="External"/><Relationship Id="rId54" Type="http://schemas.openxmlformats.org/officeDocument/2006/relationships/hyperlink" Target="consultantplus://offline/ref%3D719969F30F39E0AEB4D5BBD9E31F4C9E8259B63F99BFBF4391AA03AF58DCBAAB1AD8AB7CC00D10FD1DWCI" TargetMode="External"/><Relationship Id="rId62" Type="http://schemas.openxmlformats.org/officeDocument/2006/relationships/hyperlink" Target="consultantplus://offline/ref%3D719969F30F39E0AEB4D5BBD9E31F4C9E8259B63F99BFBF4391AA03AF58DCBAAB1AD8AB17W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0F258758C6ED22235B078F3567C9AFDECC3EF73799CB668099F5891C120F96886F83B5AE84FD8476p3sCG" TargetMode="External"/><Relationship Id="rId24" Type="http://schemas.openxmlformats.org/officeDocument/2006/relationships/hyperlink" Target="consultantplus://offline/ref%3D4F4565CD41B9671EDFB572F9DE11B05E6ACC4014CF3EE040982C6336CB31F8CE90DDEC2EC42E1B95hEzAM" TargetMode="External"/><Relationship Id="rId32" Type="http://schemas.openxmlformats.org/officeDocument/2006/relationships/hyperlink" Target="consultantplus://offline/ref%3D071F333954BBEA05B446436B5F0B92AB3330ED1FD2DCD16EEA5FB05FE023587FA20BE975AD44vFG" TargetMode="External"/><Relationship Id="rId37" Type="http://schemas.openxmlformats.org/officeDocument/2006/relationships/hyperlink" Target="consultantplus://offline/ref%3D071F333954BBEA05B446436B5F0B92AB3330ED1FD2DCD16EEA5FB05FE023587FA20BE976AC494Ev5G" TargetMode="External"/><Relationship Id="rId40" Type="http://schemas.openxmlformats.org/officeDocument/2006/relationships/hyperlink" Target="consultantplus://offline/ref%3D213E560DEA2D20A8043E3135039A5A9065BF2F7F69ED92D1BBF3BC6AE11531D867BBBAFAC89975D168n2I" TargetMode="External"/><Relationship Id="rId45" Type="http://schemas.openxmlformats.org/officeDocument/2006/relationships/hyperlink" Target="consultantplus://offline/ref%3DE7027A18FB4D9A714C51D7923304C7965F4D52B121EEB71099DE3C5D57EDA3B1C8782D5BFD73421BVBHAF" TargetMode="External"/><Relationship Id="rId53" Type="http://schemas.openxmlformats.org/officeDocument/2006/relationships/hyperlink" Target="consultantplus://offline/ref%3D719969F30F39E0AEB4D5BBD9E31F4C9E8259B63F99BFBF4391AA03AF58DCBAAB1AD8AB7CC00D10FF1DW1I" TargetMode="External"/><Relationship Id="rId58" Type="http://schemas.openxmlformats.org/officeDocument/2006/relationships/hyperlink" Target="consultantplus://offline/ref%3D719969F30F39E0AEB4D5BBD9E31F4C9E8259B33E99B4BF4391AA03AF58DCBAAB1AD8AB7CC00D11F21DW2I" TargetMode="External"/><Relationship Id="rId5" Type="http://schemas.openxmlformats.org/officeDocument/2006/relationships/footnotes" Target="footnotes.xml"/><Relationship Id="rId15" Type="http://schemas.openxmlformats.org/officeDocument/2006/relationships/hyperlink" Target="consultantplus://offline/ref%3D8DCA78C39891B7FEF7276A76E5E9E7275BDB58433B52AC2913AA527A5440BF5D314561F40DEE3B4Bc8GBH" TargetMode="External"/><Relationship Id="rId23" Type="http://schemas.openxmlformats.org/officeDocument/2006/relationships/hyperlink" Target="consultantplus://offline/ref%3D4F4565CD41B9671EDFB572F9DE11B05E6ACC4F1ACA3EE040982C6336CBh3z1M" TargetMode="External"/><Relationship Id="rId28" Type="http://schemas.openxmlformats.org/officeDocument/2006/relationships/hyperlink" Target="consultantplus://offline/ref%3D071F333954BBEA05B446436B5F0B92AB3330ED1FD2DCD16EEA5FB05FE023587FA20BE97D4AvEG" TargetMode="External"/><Relationship Id="rId36" Type="http://schemas.openxmlformats.org/officeDocument/2006/relationships/hyperlink" Target="consultantplus://offline/ref%3D071F333954BBEA05B446436B5F0B92AB3332E11ADBD3D16EEA5FB05FE023587FA20BE975A8494Ev5G" TargetMode="External"/><Relationship Id="rId49" Type="http://schemas.openxmlformats.org/officeDocument/2006/relationships/hyperlink" Target="consultantplus://offline/ref%3D719969F30F39E0AEB4D5BBD9E31F4C9E8259B63F99BFBF4391AA03AF58DCBAAB1AD8AB7E1CW0I" TargetMode="External"/><Relationship Id="rId57" Type="http://schemas.openxmlformats.org/officeDocument/2006/relationships/hyperlink" Target="consultantplus://offline/ref%3D719969F30F39E0AEB4D5BBD9E31F4C9E8259B63F99BFBF4391AA03AF58DCBAAB1AD8AB7B1CW7I" TargetMode="External"/><Relationship Id="rId61" Type="http://schemas.openxmlformats.org/officeDocument/2006/relationships/hyperlink" Target="consultantplus://offline/ref%3D719969F30F39E0AEB4D5BBD9E31F4C9E8259B63F99BFBF4391AA03AF58DCBAAB1AD8AB7CC00D10FC1DWCI" TargetMode="External"/><Relationship Id="rId10" Type="http://schemas.openxmlformats.org/officeDocument/2006/relationships/footer" Target="footer3.xml"/><Relationship Id="rId19" Type="http://schemas.openxmlformats.org/officeDocument/2006/relationships/hyperlink" Target="consultantplus://offline/ref%3D7DFEF85F22D993E4FA3092AD2CBC08D9FF5047B0F965C0E9ECE01208124101AD91DD5C6E6321A7AFA77BM" TargetMode="External"/><Relationship Id="rId31" Type="http://schemas.openxmlformats.org/officeDocument/2006/relationships/hyperlink" Target="consultantplus://offline/ref%3D071F333954BBEA05B446436B5F0B92AB3330ED1FD2DCD16EEA5FB05FE023587FA20BE975A844vEG" TargetMode="External"/><Relationship Id="rId44" Type="http://schemas.openxmlformats.org/officeDocument/2006/relationships/hyperlink" Target="consultantplus://offline/ref%3DE7027A18FB4D9A714C51D7923304C7965F4D52B121EEB71099DE3C5D57EDA3B1C8782D5BFD734111VBH4F" TargetMode="External"/><Relationship Id="rId52" Type="http://schemas.openxmlformats.org/officeDocument/2006/relationships/hyperlink" Target="consultantplus://offline/ref%3D719969F30F39E0AEB4D5BBD9E31F4C9E8259B5369EB1BF4391AA03AF581DWCI" TargetMode="External"/><Relationship Id="rId60" Type="http://schemas.openxmlformats.org/officeDocument/2006/relationships/hyperlink" Target="consultantplus://offline/ref%3D719969F30F39E0AEB4D5BBD9E31F4C9E8259B63F99BFBF4391AA03AF58DCBAAB1AD8AB7CC00D10F81DW7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3D0917A9691EA836683FFE74D329A2895D4F3419D5707C5F6CD8906BEE0E363D9E9006E036CD8B9700CAl7H" TargetMode="External"/><Relationship Id="rId22" Type="http://schemas.openxmlformats.org/officeDocument/2006/relationships/hyperlink" Target="consultantplus://offline/ref%3DAC5C670D108491286FA4E53B28C9C88B31D411B23145EC1C33F9B6D867E0526DFD0379BBD23E52UBb8G" TargetMode="External"/><Relationship Id="rId27" Type="http://schemas.openxmlformats.org/officeDocument/2006/relationships/hyperlink" Target="consultantplus://offline/ref%3D071F333954BBEA05B446436B5F0B92AB3330ED1FD2DCD16EEA5FB05FE023587FA20BE97D4AvAG" TargetMode="External"/><Relationship Id="rId30" Type="http://schemas.openxmlformats.org/officeDocument/2006/relationships/hyperlink" Target="consultantplus://offline/ref%3D071F333954BBEA05B446436B5F0B92AB3330ED1FD2DCD16EEA5FB05FE023587FA20BE975AB44vCG" TargetMode="External"/><Relationship Id="rId35" Type="http://schemas.openxmlformats.org/officeDocument/2006/relationships/hyperlink" Target="consultantplus://offline/ref%3D071F333954BBEA05B446436B5F0B92AB3330ED1FD2DCD16EEA5FB05FE023587FA20BE975A94C4Ev0G" TargetMode="External"/><Relationship Id="rId43" Type="http://schemas.openxmlformats.org/officeDocument/2006/relationships/hyperlink" Target="consultantplus://offline/ref%3DE7027A18FB4D9A714C51D7923304C7965F4D52B121EEB71099DE3C5D57EDA3B1C8782D5BFD734111VBH4F" TargetMode="External"/><Relationship Id="rId48" Type="http://schemas.openxmlformats.org/officeDocument/2006/relationships/hyperlink" Target="consultantplus://offline/ref%3D719969F30F39E0AEB4D5BBD9E31F4C9E8259B63F99BFBF4391AA03AF58DCBAAB1AD8AB7CC00D10F31DWCI" TargetMode="External"/><Relationship Id="rId56" Type="http://schemas.openxmlformats.org/officeDocument/2006/relationships/hyperlink" Target="consultantplus://offline/ref%3D719969F30F39E0AEB4D5BBD9E31F4C9E8259B5369EB1BF4391AA03AF58DCBAAB1AD8AB7CC00D11F31DWCI"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3D719969F30F39E0AEB4D5BBD9E31F4C9E8259B5369EB6BF4391AA03AF581DWCI" TargetMode="External"/><Relationship Id="rId3" Type="http://schemas.openxmlformats.org/officeDocument/2006/relationships/settings" Target="settings.xml"/><Relationship Id="rId12" Type="http://schemas.openxmlformats.org/officeDocument/2006/relationships/hyperlink" Target="consultantplus://offline/ref%3D0F258758C6ED22235B078F3567C9AFDECC3EF73799CB668099F5891C120F96886F83B5AE84FD857Fp3sAG" TargetMode="External"/><Relationship Id="rId17" Type="http://schemas.openxmlformats.org/officeDocument/2006/relationships/hyperlink" Target="consultantplus://offline/ref%3DAFB2A846A6ED8DD62997AB91F5EBC6B70B55033006B220A6B5EDC9B76A4549E6DB04D8CDD23558N5j6G" TargetMode="External"/><Relationship Id="rId25" Type="http://schemas.openxmlformats.org/officeDocument/2006/relationships/hyperlink" Target="consultantplus://offline/ref%3D2E203AF289237EE2ED8833FA8848267ADCFDAACCF17226C7A437186895C9907B71E9FC6CEEC120357Bm9K" TargetMode="External"/><Relationship Id="rId33" Type="http://schemas.openxmlformats.org/officeDocument/2006/relationships/hyperlink" Target="consultantplus://offline/ref%3D071F333954BBEA05B446436B5F0B92AB3330ED1FD2DCD16EEA5FB05FE023587FA20BE975AA4BE11248vCG" TargetMode="External"/><Relationship Id="rId38" Type="http://schemas.openxmlformats.org/officeDocument/2006/relationships/hyperlink" Target="consultantplus://offline/ref%3D071F333954BBEA05B446436B5F0B92AB3330ED1FD2DCD16EEA5FB05FE023587FA20BE977AA434Ev5G" TargetMode="External"/><Relationship Id="rId46" Type="http://schemas.openxmlformats.org/officeDocument/2006/relationships/hyperlink" Target="consultantplus://offline/ref%3D719969F30F39E0AEB4D5BBD9E31F4C9E8259B5369EB1BF4391AA03AF58DCBAAB1AD8AB7CC00D11F31DW0I" TargetMode="External"/><Relationship Id="rId59" Type="http://schemas.openxmlformats.org/officeDocument/2006/relationships/hyperlink" Target="consultantplus://offline/ref%3D719969F30F39E0AEB4D5BBD9E31F4C9E8259B33E99B4BF4391AA03AF58DCBAAB1AD8AB7CC00D11F21DW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45</Pages>
  <Words>19517</Words>
  <Characters>111252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130508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NONAME</cp:lastModifiedBy>
  <cp:revision>5</cp:revision>
  <dcterms:created xsi:type="dcterms:W3CDTF">2020-04-30T08:42:00Z</dcterms:created>
  <dcterms:modified xsi:type="dcterms:W3CDTF">2020-05-06T11:43:00Z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LastSaved">
    <vt:filetime>2020-04-30T00:00:00Z</vt:filetime>
  </property>
</Properties>
</file>